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3815" cy="5303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Heading1"/>
        <w:spacing w:line="292" w:lineRule="auto" w:before="92"/>
        <w:ind w:left="3192" w:right="3159" w:firstLine="4"/>
        <w:jc w:val="center"/>
        <w:rPr>
          <w:b w:val="0"/>
        </w:rPr>
      </w:pPr>
      <w:r>
        <w:rPr/>
        <w:pict>
          <v:group style="position:absolute;margin-left:46.799999pt;margin-top:76.09584pt;width:499.2pt;height:2.9pt;mso-position-horizontal-relative:page;mso-position-vertical-relative:paragraph;z-index:-15728640;mso-wrap-distance-left:0;mso-wrap-distance-right:0" coordorigin="936,1522" coordsize="9984,58">
            <v:line style="position:absolute" from="936,1563" to="10920,1563" stroked="true" strokeweight="1.68pt" strokecolor="#1f1f1f">
              <v:stroke dashstyle="solid"/>
            </v:line>
            <v:line style="position:absolute" from="5837,1539" to="6475,1539" stroked="true" strokeweight="1.68pt" strokecolor="#1f1f1f">
              <v:stroke dashstyle="solid"/>
            </v:line>
            <w10:wrap type="topAndBottom"/>
          </v:group>
        </w:pict>
      </w:r>
      <w:r>
        <w:rPr>
          <w:w w:val="110"/>
        </w:rPr>
        <w:t>MINIT MESYUARAT JAWATANKUASA LATIHAN KEMENTERIAN </w:t>
      </w:r>
      <w:r>
        <w:rPr>
          <w:color w:val="0E0E0E"/>
          <w:w w:val="110"/>
        </w:rPr>
        <w:t>KERJA </w:t>
      </w:r>
      <w:r>
        <w:rPr>
          <w:color w:val="0C0C0C"/>
          <w:w w:val="110"/>
        </w:rPr>
        <w:t>RAYA </w:t>
      </w:r>
      <w:r>
        <w:rPr>
          <w:b w:val="0"/>
          <w:color w:val="0C0C0C"/>
          <w:w w:val="110"/>
        </w:rPr>
        <w:t>BIL. </w:t>
      </w:r>
      <w:r>
        <w:rPr>
          <w:b w:val="0"/>
          <w:color w:val="0F0F0F"/>
          <w:w w:val="110"/>
        </w:rPr>
        <w:t>1/2015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30" w:h="16910"/>
          <w:pgMar w:top="1000" w:bottom="280" w:left="800" w:right="960"/>
        </w:sectPr>
      </w:pPr>
    </w:p>
    <w:p>
      <w:pPr>
        <w:pStyle w:val="BodyText"/>
        <w:spacing w:line="244" w:lineRule="auto" w:before="92"/>
        <w:ind w:left="132" w:firstLine="12"/>
      </w:pPr>
      <w:r>
        <w:rPr>
          <w:w w:val="105"/>
        </w:rPr>
        <w:t>Tarikh Masa </w:t>
      </w:r>
      <w:r>
        <w:rPr/>
        <w:t>Tempat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0"/>
      </w:pPr>
      <w:r>
        <w:rPr>
          <w:color w:val="0E0E0E"/>
        </w:rPr>
        <w:t>HADIR</w:t>
      </w:r>
    </w:p>
    <w:p>
      <w:pPr>
        <w:pStyle w:val="BodyText"/>
        <w:spacing w:before="92"/>
        <w:ind w:left="134"/>
      </w:pPr>
      <w:r>
        <w:rPr/>
        <w:br w:type="column"/>
      </w:r>
      <w:r>
        <w:rPr>
          <w:color w:val="0F0F0F"/>
          <w:w w:val="105"/>
        </w:rPr>
        <w:t>21 </w:t>
      </w:r>
      <w:r>
        <w:rPr>
          <w:color w:val="0A0A0A"/>
          <w:w w:val="105"/>
        </w:rPr>
        <w:t>Mei </w:t>
      </w:r>
      <w:r>
        <w:rPr>
          <w:color w:val="0E0E0E"/>
          <w:w w:val="105"/>
        </w:rPr>
        <w:t>2015 </w:t>
      </w:r>
      <w:r>
        <w:rPr>
          <w:w w:val="105"/>
        </w:rPr>
        <w:t>(Khamis)</w:t>
      </w:r>
    </w:p>
    <w:p>
      <w:pPr>
        <w:pStyle w:val="BodyText"/>
        <w:spacing w:before="5"/>
        <w:ind w:left="131"/>
      </w:pPr>
      <w:r>
        <w:rPr>
          <w:color w:val="151515"/>
          <w:w w:val="105"/>
        </w:rPr>
        <w:t>9.00 </w:t>
      </w:r>
      <w:r>
        <w:rPr>
          <w:color w:val="0C0C0C"/>
          <w:w w:val="105"/>
        </w:rPr>
        <w:t>pagi</w:t>
      </w:r>
    </w:p>
    <w:p>
      <w:pPr>
        <w:pStyle w:val="BodyText"/>
        <w:spacing w:line="237" w:lineRule="auto" w:before="7"/>
        <w:ind w:left="130" w:right="1833"/>
      </w:pPr>
      <w:r>
        <w:rPr>
          <w:w w:val="105"/>
        </w:rPr>
        <w:t>Bilik Mesyuarat Rafflesia, Tingkat </w:t>
      </w:r>
      <w:r>
        <w:rPr>
          <w:color w:val="0A0A0A"/>
          <w:w w:val="105"/>
        </w:rPr>
        <w:t>13, Blok </w:t>
      </w:r>
      <w:r>
        <w:rPr>
          <w:color w:val="111111"/>
          <w:w w:val="105"/>
        </w:rPr>
        <w:t>B </w:t>
      </w:r>
      <w:r>
        <w:rPr>
          <w:color w:val="0E0E0E"/>
          <w:w w:val="105"/>
        </w:rPr>
        <w:t>Kompleks </w:t>
      </w:r>
      <w:r>
        <w:rPr>
          <w:color w:val="0A0A0A"/>
          <w:w w:val="105"/>
        </w:rPr>
        <w:t>Kerja </w:t>
      </w:r>
      <w:r>
        <w:rPr>
          <w:color w:val="0E0E0E"/>
          <w:w w:val="105"/>
        </w:rPr>
        <w:t>Raya, </w:t>
      </w:r>
      <w:r>
        <w:rPr>
          <w:color w:val="0A0A0A"/>
          <w:w w:val="105"/>
        </w:rPr>
        <w:t>KKR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1630" w:firstLine="0"/>
      </w:pPr>
      <w:r>
        <w:rPr>
          <w:color w:val="050505"/>
        </w:rPr>
        <w:t>SENARAI </w:t>
      </w:r>
      <w:r>
        <w:rPr>
          <w:color w:val="0C0C0C"/>
        </w:rPr>
        <w:t>KEHADIRAN</w:t>
      </w:r>
    </w:p>
    <w:p>
      <w:pPr>
        <w:spacing w:after="0"/>
        <w:sectPr>
          <w:type w:val="continuous"/>
          <w:pgSz w:w="11930" w:h="16910"/>
          <w:pgMar w:top="1000" w:bottom="280" w:left="800" w:right="960"/>
          <w:cols w:num="2" w:equalWidth="0">
            <w:col w:w="1023" w:space="1153"/>
            <w:col w:w="7994"/>
          </w:cols>
        </w:sectPr>
      </w:pPr>
    </w:p>
    <w:p>
      <w:pPr>
        <w:pStyle w:val="BodyText"/>
        <w:spacing w:before="3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910"/>
          <w:pgMar w:top="1000" w:bottom="280" w:left="800" w:right="960"/>
        </w:sectPr>
      </w:pPr>
    </w:p>
    <w:p>
      <w:pPr>
        <w:pStyle w:val="ListParagraph"/>
        <w:numPr>
          <w:ilvl w:val="0"/>
          <w:numId w:val="1"/>
        </w:numPr>
        <w:tabs>
          <w:tab w:pos="696" w:val="left" w:leader="none"/>
          <w:tab w:pos="697" w:val="left" w:leader="none"/>
        </w:tabs>
        <w:spacing w:line="244" w:lineRule="auto" w:before="89" w:after="0"/>
        <w:ind w:left="692" w:right="3059" w:hanging="561"/>
        <w:jc w:val="left"/>
        <w:rPr>
          <w:color w:val="242424"/>
          <w:sz w:val="24"/>
        </w:rPr>
      </w:pPr>
      <w:r>
        <w:rPr>
          <w:color w:val="0C0C0C"/>
          <w:sz w:val="24"/>
        </w:rPr>
        <w:t>YBrs. </w:t>
      </w:r>
      <w:r>
        <w:rPr>
          <w:color w:val="161616"/>
          <w:sz w:val="24"/>
        </w:rPr>
        <w:t>Tuan </w:t>
      </w:r>
      <w:r>
        <w:rPr>
          <w:sz w:val="24"/>
        </w:rPr>
        <w:t>Haji </w:t>
      </w:r>
      <w:r>
        <w:rPr>
          <w:color w:val="131313"/>
          <w:sz w:val="24"/>
        </w:rPr>
        <w:t>Sarani bin </w:t>
      </w:r>
      <w:r>
        <w:rPr>
          <w:color w:val="0E0E0E"/>
          <w:sz w:val="24"/>
        </w:rPr>
        <w:t>Dollah</w:t>
      </w:r>
      <w:r>
        <w:rPr>
          <w:color w:val="111111"/>
          <w:sz w:val="24"/>
        </w:rPr>
        <w:t> TKSU</w:t>
      </w:r>
      <w:r>
        <w:rPr>
          <w:color w:val="111111"/>
          <w:spacing w:val="7"/>
          <w:sz w:val="24"/>
        </w:rPr>
        <w:t> </w:t>
      </w:r>
      <w:r>
        <w:rPr>
          <w:color w:val="111111"/>
          <w:sz w:val="24"/>
        </w:rPr>
        <w:t>(Pengurusan)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96" w:val="left" w:leader="none"/>
          <w:tab w:pos="697" w:val="left" w:leader="none"/>
        </w:tabs>
        <w:spacing w:line="237" w:lineRule="auto" w:before="0" w:after="0"/>
        <w:ind w:left="685" w:right="2617" w:hanging="557"/>
        <w:jc w:val="left"/>
        <w:rPr>
          <w:color w:val="161616"/>
          <w:sz w:val="24"/>
        </w:rPr>
      </w:pPr>
      <w:r>
        <w:rPr>
          <w:sz w:val="24"/>
        </w:rPr>
        <w:t>YBrs. </w:t>
      </w:r>
      <w:r>
        <w:rPr>
          <w:color w:val="161616"/>
          <w:sz w:val="24"/>
        </w:rPr>
        <w:t>Sr. </w:t>
      </w:r>
      <w:r>
        <w:rPr>
          <w:color w:val="0A0A0A"/>
          <w:sz w:val="24"/>
        </w:rPr>
        <w:t>Hajah </w:t>
      </w:r>
      <w:r>
        <w:rPr>
          <w:sz w:val="24"/>
        </w:rPr>
        <w:t>Hashimah </w:t>
      </w:r>
      <w:r>
        <w:rPr>
          <w:color w:val="131313"/>
          <w:sz w:val="24"/>
        </w:rPr>
        <w:t>binti</w:t>
      </w:r>
      <w:r>
        <w:rPr>
          <w:color w:val="131313"/>
          <w:spacing w:val="-29"/>
          <w:sz w:val="24"/>
        </w:rPr>
        <w:t> </w:t>
      </w:r>
      <w:r>
        <w:rPr>
          <w:color w:val="1A1A1A"/>
          <w:sz w:val="24"/>
        </w:rPr>
        <w:t>Harun</w:t>
      </w:r>
      <w:r>
        <w:rPr>
          <w:sz w:val="24"/>
        </w:rPr>
        <w:t> Cawangan Latihan </w:t>
      </w:r>
      <w:r>
        <w:rPr>
          <w:color w:val="131313"/>
          <w:sz w:val="24"/>
        </w:rPr>
        <w:t>dan </w:t>
      </w:r>
      <w:r>
        <w:rPr>
          <w:color w:val="0F0F0F"/>
          <w:sz w:val="24"/>
        </w:rPr>
        <w:t>lnovasi</w:t>
      </w:r>
      <w:r>
        <w:rPr>
          <w:color w:val="0F0F0F"/>
          <w:spacing w:val="13"/>
          <w:sz w:val="24"/>
        </w:rPr>
        <w:t> </w:t>
      </w:r>
      <w:r>
        <w:rPr>
          <w:sz w:val="24"/>
        </w:rPr>
        <w:t>(CLI)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53"/>
        <w:jc w:val="left"/>
        <w:rPr>
          <w:color w:val="131313"/>
          <w:sz w:val="24"/>
        </w:rPr>
      </w:pPr>
      <w:r>
        <w:rPr>
          <w:color w:val="080808"/>
          <w:sz w:val="24"/>
        </w:rPr>
        <w:t>Encik </w:t>
      </w:r>
      <w:r>
        <w:rPr>
          <w:color w:val="0E0E0E"/>
          <w:sz w:val="24"/>
        </w:rPr>
        <w:t>Asnawi </w:t>
      </w:r>
      <w:r>
        <w:rPr>
          <w:color w:val="161616"/>
          <w:sz w:val="24"/>
        </w:rPr>
        <w:t>bin</w:t>
      </w:r>
      <w:r>
        <w:rPr>
          <w:color w:val="161616"/>
          <w:spacing w:val="26"/>
          <w:sz w:val="24"/>
        </w:rPr>
        <w:t> </w:t>
      </w:r>
      <w:r>
        <w:rPr>
          <w:color w:val="0C0C0C"/>
          <w:sz w:val="24"/>
        </w:rPr>
        <w:t>Alias</w:t>
      </w:r>
    </w:p>
    <w:p>
      <w:pPr>
        <w:pStyle w:val="BodyText"/>
        <w:spacing w:before="5"/>
        <w:ind w:left="687"/>
      </w:pPr>
      <w:r>
        <w:rPr>
          <w:color w:val="0C0C0C"/>
        </w:rPr>
        <w:t>Bahagian Pengurusan </w:t>
      </w:r>
      <w:r>
        <w:rPr>
          <w:color w:val="0F0F0F"/>
        </w:rPr>
        <w:t>Sumber </w:t>
      </w:r>
      <w:r>
        <w:rPr>
          <w:color w:val="0E0E0E"/>
        </w:rPr>
        <w:t>Manusia </w:t>
      </w:r>
      <w:r>
        <w:rPr/>
        <w:t>&amp; </w:t>
      </w:r>
      <w:r>
        <w:rPr>
          <w:color w:val="111111"/>
        </w:rPr>
        <w:t>Pengurusan </w:t>
      </w:r>
      <w:r>
        <w:rPr>
          <w:color w:val="0F0F0F"/>
        </w:rPr>
        <w:t>Fasiliti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86" w:val="left" w:leader="none"/>
          <w:tab w:pos="687" w:val="left" w:leader="none"/>
        </w:tabs>
        <w:spacing w:line="237" w:lineRule="auto" w:before="0" w:after="0"/>
        <w:ind w:left="678" w:right="2759" w:hanging="553"/>
        <w:jc w:val="left"/>
        <w:rPr>
          <w:color w:val="111111"/>
          <w:sz w:val="24"/>
        </w:rPr>
      </w:pPr>
      <w:r>
        <w:rPr>
          <w:color w:val="0E0E0E"/>
          <w:sz w:val="24"/>
        </w:rPr>
        <w:t>Puan </w:t>
      </w:r>
      <w:r>
        <w:rPr>
          <w:color w:val="161616"/>
          <w:sz w:val="24"/>
        </w:rPr>
        <w:t>Nor </w:t>
      </w:r>
      <w:r>
        <w:rPr>
          <w:sz w:val="24"/>
        </w:rPr>
        <w:t>Fadzilah </w:t>
      </w:r>
      <w:r>
        <w:rPr>
          <w:color w:val="0C0C0C"/>
          <w:sz w:val="24"/>
        </w:rPr>
        <w:t>binti Ashaari</w:t>
      </w:r>
      <w:r>
        <w:rPr>
          <w:sz w:val="24"/>
        </w:rPr>
        <w:t> Cawangan Latihan dan </w:t>
      </w:r>
      <w:r>
        <w:rPr>
          <w:color w:val="131313"/>
          <w:sz w:val="24"/>
        </w:rPr>
        <w:t>Inovasi</w:t>
      </w:r>
      <w:r>
        <w:rPr>
          <w:color w:val="131313"/>
          <w:spacing w:val="-18"/>
          <w:sz w:val="24"/>
        </w:rPr>
        <w:t> </w:t>
      </w:r>
      <w:r>
        <w:rPr>
          <w:color w:val="111111"/>
          <w:sz w:val="24"/>
        </w:rPr>
        <w:t>(CLI)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37" w:lineRule="auto" w:before="1" w:after="0"/>
        <w:ind w:left="678" w:right="4094" w:hanging="553"/>
        <w:jc w:val="left"/>
        <w:rPr>
          <w:color w:val="1C1C1C"/>
          <w:sz w:val="24"/>
        </w:rPr>
      </w:pPr>
      <w:r>
        <w:rPr>
          <w:color w:val="161616"/>
          <w:sz w:val="24"/>
        </w:rPr>
        <w:t>Puan </w:t>
      </w:r>
      <w:r>
        <w:rPr>
          <w:color w:val="0F0F0F"/>
          <w:sz w:val="24"/>
        </w:rPr>
        <w:t>Nagarani </w:t>
      </w:r>
      <w:r>
        <w:rPr>
          <w:color w:val="111111"/>
          <w:sz w:val="24"/>
        </w:rPr>
        <w:t>Perumal</w:t>
      </w:r>
      <w:r>
        <w:rPr>
          <w:color w:val="0F0F0F"/>
          <w:sz w:val="24"/>
        </w:rPr>
        <w:t> Unit</w:t>
      </w:r>
      <w:r>
        <w:rPr>
          <w:color w:val="0F0F0F"/>
          <w:spacing w:val="10"/>
          <w:sz w:val="24"/>
        </w:rPr>
        <w:t> </w:t>
      </w:r>
      <w:r>
        <w:rPr>
          <w:color w:val="0E0E0E"/>
          <w:sz w:val="24"/>
        </w:rPr>
        <w:t>Integriti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4" w:lineRule="auto" w:before="0" w:after="0"/>
        <w:ind w:left="680" w:right="2349" w:hanging="568"/>
        <w:jc w:val="left"/>
        <w:rPr>
          <w:color w:val="161616"/>
          <w:sz w:val="24"/>
        </w:rPr>
      </w:pPr>
      <w:r>
        <w:rPr>
          <w:color w:val="0E0E0E"/>
          <w:sz w:val="24"/>
        </w:rPr>
        <w:t>Puan </w:t>
      </w:r>
      <w:r>
        <w:rPr>
          <w:sz w:val="24"/>
        </w:rPr>
        <w:t>Saharun </w:t>
      </w:r>
      <w:r>
        <w:rPr>
          <w:color w:val="111111"/>
          <w:sz w:val="24"/>
        </w:rPr>
        <w:t>Nisah </w:t>
      </w:r>
      <w:r>
        <w:rPr>
          <w:color w:val="131313"/>
          <w:sz w:val="24"/>
        </w:rPr>
        <w:t>binti </w:t>
      </w:r>
      <w:r>
        <w:rPr>
          <w:color w:val="0F0F0F"/>
          <w:sz w:val="24"/>
        </w:rPr>
        <w:t>Mohd.</w:t>
      </w:r>
      <w:r>
        <w:rPr>
          <w:color w:val="0F0F0F"/>
          <w:spacing w:val="-20"/>
          <w:sz w:val="24"/>
        </w:rPr>
        <w:t> </w:t>
      </w:r>
      <w:r>
        <w:rPr>
          <w:color w:val="0E0E0E"/>
          <w:sz w:val="24"/>
        </w:rPr>
        <w:t>Kassim</w:t>
      </w:r>
      <w:r>
        <w:rPr>
          <w:sz w:val="24"/>
        </w:rPr>
        <w:t> Lembaga Lebuhraya</w:t>
      </w:r>
      <w:r>
        <w:rPr>
          <w:spacing w:val="30"/>
          <w:sz w:val="24"/>
        </w:rPr>
        <w:t> </w:t>
      </w:r>
      <w:r>
        <w:rPr>
          <w:sz w:val="24"/>
        </w:rPr>
        <w:t>Malaysia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2" w:val="left" w:leader="none"/>
        </w:tabs>
        <w:spacing w:line="244" w:lineRule="auto" w:before="0" w:after="0"/>
        <w:ind w:left="672" w:right="3483" w:hanging="563"/>
        <w:jc w:val="left"/>
        <w:rPr>
          <w:color w:val="1C1C1C"/>
          <w:sz w:val="24"/>
        </w:rPr>
      </w:pPr>
      <w:r>
        <w:rPr>
          <w:sz w:val="24"/>
        </w:rPr>
        <w:t>Puan Nasyrah </w:t>
      </w:r>
      <w:r>
        <w:rPr>
          <w:color w:val="0C0C0C"/>
          <w:sz w:val="24"/>
        </w:rPr>
        <w:t>binti</w:t>
      </w:r>
      <w:r>
        <w:rPr>
          <w:color w:val="0C0C0C"/>
          <w:spacing w:val="-19"/>
          <w:sz w:val="24"/>
        </w:rPr>
        <w:t> </w:t>
      </w:r>
      <w:r>
        <w:rPr>
          <w:color w:val="0F0F0F"/>
          <w:sz w:val="24"/>
        </w:rPr>
        <w:t>Jemaludin</w:t>
      </w:r>
      <w:r>
        <w:rPr>
          <w:color w:val="0C0C0C"/>
          <w:sz w:val="24"/>
        </w:rPr>
        <w:t> Bahagian </w:t>
      </w:r>
      <w:r>
        <w:rPr>
          <w:color w:val="0F0F0F"/>
          <w:sz w:val="24"/>
        </w:rPr>
        <w:t>Pengurusan</w:t>
      </w:r>
      <w:r>
        <w:rPr>
          <w:color w:val="0F0F0F"/>
          <w:spacing w:val="-1"/>
          <w:sz w:val="24"/>
        </w:rPr>
        <w:t> </w:t>
      </w:r>
      <w:r>
        <w:rPr>
          <w:color w:val="0C0C0C"/>
          <w:sz w:val="24"/>
        </w:rPr>
        <w:t>Fasiliti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2" w:val="left" w:leader="none"/>
        </w:tabs>
        <w:spacing w:line="275" w:lineRule="exact" w:before="0" w:after="0"/>
        <w:ind w:left="671" w:right="0" w:hanging="561"/>
        <w:jc w:val="left"/>
        <w:rPr>
          <w:color w:val="1F1F1F"/>
          <w:sz w:val="24"/>
        </w:rPr>
      </w:pPr>
      <w:r>
        <w:rPr>
          <w:color w:val="0F0F0F"/>
          <w:sz w:val="24"/>
        </w:rPr>
        <w:t>Puan </w:t>
      </w:r>
      <w:r>
        <w:rPr>
          <w:color w:val="131313"/>
          <w:sz w:val="24"/>
        </w:rPr>
        <w:t>Mirsha binti</w:t>
      </w:r>
      <w:r>
        <w:rPr>
          <w:color w:val="131313"/>
          <w:spacing w:val="30"/>
          <w:sz w:val="24"/>
        </w:rPr>
        <w:t> </w:t>
      </w:r>
      <w:r>
        <w:rPr>
          <w:color w:val="131313"/>
          <w:sz w:val="24"/>
        </w:rPr>
        <w:t>Rijin</w:t>
      </w:r>
    </w:p>
    <w:p>
      <w:pPr>
        <w:pStyle w:val="BodyText"/>
        <w:spacing w:line="275" w:lineRule="exact"/>
        <w:ind w:left="672"/>
      </w:pPr>
      <w:r>
        <w:rPr>
          <w:color w:val="0E0E0E"/>
        </w:rPr>
        <w:t>Bahagian Perancangan </w:t>
      </w:r>
      <w:r>
        <w:rPr>
          <w:color w:val="0F0F0F"/>
        </w:rPr>
        <w:t>Korporat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2" w:val="left" w:leader="none"/>
        </w:tabs>
        <w:spacing w:line="237" w:lineRule="auto" w:before="0" w:after="0"/>
        <w:ind w:left="672" w:right="2996" w:hanging="562"/>
        <w:jc w:val="left"/>
        <w:rPr>
          <w:color w:val="181818"/>
          <w:sz w:val="24"/>
        </w:rPr>
      </w:pPr>
      <w:r>
        <w:rPr>
          <w:color w:val="111111"/>
          <w:sz w:val="24"/>
        </w:rPr>
        <w:t>Puan </w:t>
      </w:r>
      <w:r>
        <w:rPr>
          <w:color w:val="0A0A0A"/>
          <w:sz w:val="24"/>
        </w:rPr>
        <w:t>Nursyazwani </w:t>
      </w:r>
      <w:r>
        <w:rPr>
          <w:color w:val="0C0C0C"/>
          <w:sz w:val="24"/>
        </w:rPr>
        <w:t>binti </w:t>
      </w:r>
      <w:r>
        <w:rPr>
          <w:sz w:val="24"/>
        </w:rPr>
        <w:t>Tajul</w:t>
      </w:r>
      <w:r>
        <w:rPr>
          <w:spacing w:val="-21"/>
          <w:sz w:val="24"/>
        </w:rPr>
        <w:t> </w:t>
      </w:r>
      <w:r>
        <w:rPr>
          <w:color w:val="161616"/>
          <w:sz w:val="24"/>
        </w:rPr>
        <w:t>Urus</w:t>
      </w:r>
      <w:r>
        <w:rPr>
          <w:sz w:val="24"/>
        </w:rPr>
        <w:t> Bahagian</w:t>
      </w:r>
      <w:r>
        <w:rPr>
          <w:spacing w:val="17"/>
          <w:sz w:val="24"/>
        </w:rPr>
        <w:t> </w:t>
      </w:r>
      <w:r>
        <w:rPr>
          <w:color w:val="0F0F0F"/>
          <w:sz w:val="24"/>
        </w:rPr>
        <w:t>Kewangan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2" w:val="left" w:leader="none"/>
        </w:tabs>
        <w:spacing w:line="237" w:lineRule="auto" w:before="0" w:after="0"/>
        <w:ind w:left="672" w:right="2657" w:hanging="563"/>
        <w:jc w:val="left"/>
        <w:rPr>
          <w:color w:val="1F1F1F"/>
          <w:sz w:val="24"/>
        </w:rPr>
      </w:pPr>
      <w:r>
        <w:rPr>
          <w:color w:val="181818"/>
          <w:sz w:val="24"/>
        </w:rPr>
        <w:t>Puan </w:t>
      </w:r>
      <w:r>
        <w:rPr>
          <w:color w:val="1C1C1C"/>
          <w:sz w:val="24"/>
        </w:rPr>
        <w:t>Puteri </w:t>
      </w:r>
      <w:r>
        <w:rPr>
          <w:color w:val="161616"/>
          <w:sz w:val="24"/>
        </w:rPr>
        <w:t>Raidah </w:t>
      </w:r>
      <w:r>
        <w:rPr>
          <w:color w:val="0E0E0E"/>
          <w:sz w:val="24"/>
        </w:rPr>
        <w:t>binti </w:t>
      </w:r>
      <w:r>
        <w:rPr>
          <w:color w:val="0C0C0C"/>
          <w:sz w:val="24"/>
        </w:rPr>
        <w:t>Megat </w:t>
      </w:r>
      <w:r>
        <w:rPr>
          <w:color w:val="0F0F0F"/>
          <w:sz w:val="24"/>
        </w:rPr>
        <w:t>Radzi</w:t>
      </w:r>
      <w:r>
        <w:rPr>
          <w:color w:val="1A1A1A"/>
          <w:sz w:val="24"/>
        </w:rPr>
        <w:t> Bahagian </w:t>
      </w:r>
      <w:r>
        <w:rPr>
          <w:color w:val="181818"/>
          <w:sz w:val="24"/>
        </w:rPr>
        <w:t>Perancang</w:t>
      </w:r>
      <w:r>
        <w:rPr>
          <w:color w:val="181818"/>
          <w:spacing w:val="42"/>
          <w:sz w:val="24"/>
        </w:rPr>
        <w:t> </w:t>
      </w:r>
      <w:r>
        <w:rPr>
          <w:color w:val="161616"/>
          <w:sz w:val="24"/>
        </w:rPr>
        <w:t>Jalan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664" w:val="left" w:leader="none"/>
          <w:tab w:pos="665" w:val="left" w:leader="none"/>
        </w:tabs>
        <w:spacing w:line="244" w:lineRule="auto" w:before="0" w:after="0"/>
        <w:ind w:left="664" w:right="3888" w:hanging="555"/>
        <w:jc w:val="left"/>
        <w:rPr>
          <w:color w:val="1F1F1F"/>
          <w:sz w:val="24"/>
        </w:rPr>
      </w:pPr>
      <w:r>
        <w:rPr>
          <w:color w:val="0F0F0F"/>
          <w:sz w:val="24"/>
        </w:rPr>
        <w:t>Encik </w:t>
      </w:r>
      <w:r>
        <w:rPr>
          <w:color w:val="151515"/>
          <w:sz w:val="24"/>
        </w:rPr>
        <w:t>Fauzi </w:t>
      </w:r>
      <w:r>
        <w:rPr>
          <w:color w:val="111111"/>
          <w:sz w:val="24"/>
        </w:rPr>
        <w:t>bin</w:t>
      </w:r>
      <w:r>
        <w:rPr>
          <w:color w:val="111111"/>
          <w:spacing w:val="-19"/>
          <w:sz w:val="24"/>
        </w:rPr>
        <w:t> </w:t>
      </w:r>
      <w:r>
        <w:rPr>
          <w:color w:val="0F0F0F"/>
          <w:sz w:val="24"/>
        </w:rPr>
        <w:t>Baharudin</w:t>
      </w:r>
      <w:r>
        <w:rPr>
          <w:color w:val="131313"/>
          <w:sz w:val="24"/>
        </w:rPr>
        <w:t> Unit </w:t>
      </w:r>
      <w:r>
        <w:rPr>
          <w:sz w:val="24"/>
        </w:rPr>
        <w:t>Komunikasi</w:t>
      </w:r>
      <w:r>
        <w:rPr>
          <w:spacing w:val="-4"/>
          <w:sz w:val="24"/>
        </w:rPr>
        <w:t> </w:t>
      </w:r>
      <w:r>
        <w:rPr>
          <w:color w:val="0C0C0C"/>
          <w:sz w:val="24"/>
        </w:rPr>
        <w:t>Korporat</w:t>
      </w:r>
    </w:p>
    <w:p>
      <w:pPr>
        <w:pStyle w:val="BodyText"/>
        <w:spacing w:before="106"/>
        <w:ind w:left="110"/>
      </w:pPr>
      <w:r>
        <w:rPr/>
        <w:br w:type="column"/>
      </w:r>
      <w:r>
        <w:rPr>
          <w:w w:val="105"/>
        </w:rPr>
        <w:t>Pengerusi</w:t>
      </w:r>
    </w:p>
    <w:p>
      <w:pPr>
        <w:spacing w:after="0"/>
        <w:sectPr>
          <w:type w:val="continuous"/>
          <w:pgSz w:w="11930" w:h="16910"/>
          <w:pgMar w:top="1000" w:bottom="280" w:left="800" w:right="960"/>
          <w:cols w:num="2" w:equalWidth="0">
            <w:col w:w="7337" w:space="1447"/>
            <w:col w:w="1386"/>
          </w:cols>
        </w:sectPr>
      </w:pP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32" w:lineRule="auto" w:before="93" w:after="0"/>
        <w:ind w:left="708" w:right="3953" w:hanging="561"/>
        <w:jc w:val="left"/>
        <w:rPr>
          <w:color w:val="0F0F0F"/>
          <w:sz w:val="24"/>
        </w:rPr>
      </w:pPr>
      <w:r>
        <w:rPr>
          <w:color w:val="0F0F0F"/>
          <w:sz w:val="24"/>
        </w:rPr>
        <w:t>Puan </w:t>
      </w:r>
      <w:r>
        <w:rPr>
          <w:color w:val="0C0C0C"/>
          <w:sz w:val="24"/>
        </w:rPr>
        <w:t>Rumaysa </w:t>
      </w:r>
      <w:r>
        <w:rPr>
          <w:color w:val="111111"/>
          <w:sz w:val="24"/>
        </w:rPr>
        <w:t>Nadia </w:t>
      </w:r>
      <w:r>
        <w:rPr>
          <w:sz w:val="24"/>
        </w:rPr>
        <w:t>binti </w:t>
      </w:r>
      <w:r>
        <w:rPr>
          <w:color w:val="111111"/>
          <w:sz w:val="24"/>
        </w:rPr>
        <w:t>Mohd. </w:t>
      </w:r>
      <w:r>
        <w:rPr>
          <w:color w:val="0C0C0C"/>
          <w:sz w:val="24"/>
        </w:rPr>
        <w:t>Suhaimi</w:t>
      </w:r>
      <w:r>
        <w:rPr>
          <w:sz w:val="24"/>
        </w:rPr>
        <w:t> Bahagian Pembangunan </w:t>
      </w:r>
      <w:r>
        <w:rPr>
          <w:color w:val="0E0E0E"/>
          <w:sz w:val="24"/>
        </w:rPr>
        <w:t>Kontraktor </w:t>
      </w:r>
      <w:r>
        <w:rPr>
          <w:color w:val="111111"/>
          <w:sz w:val="24"/>
        </w:rPr>
        <w:t>dan</w:t>
      </w:r>
      <w:r>
        <w:rPr>
          <w:color w:val="111111"/>
          <w:spacing w:val="-24"/>
          <w:sz w:val="24"/>
        </w:rPr>
        <w:t> </w:t>
      </w:r>
      <w:r>
        <w:rPr>
          <w:sz w:val="24"/>
        </w:rPr>
        <w:t>Usahawan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72" w:lineRule="exact" w:before="221" w:after="0"/>
        <w:ind w:left="707" w:right="0" w:hanging="560"/>
        <w:jc w:val="left"/>
        <w:rPr>
          <w:color w:val="0F0F0F"/>
          <w:sz w:val="24"/>
        </w:rPr>
      </w:pPr>
      <w:r>
        <w:rPr>
          <w:color w:val="0E0E0E"/>
          <w:sz w:val="24"/>
        </w:rPr>
        <w:t>Encik </w:t>
      </w:r>
      <w:r>
        <w:rPr>
          <w:color w:val="0C0C0C"/>
          <w:sz w:val="24"/>
        </w:rPr>
        <w:t>Mohd. </w:t>
      </w:r>
      <w:r>
        <w:rPr>
          <w:sz w:val="24"/>
        </w:rPr>
        <w:t>Nazrun </w:t>
      </w:r>
      <w:r>
        <w:rPr>
          <w:color w:val="0E0E0E"/>
          <w:sz w:val="24"/>
        </w:rPr>
        <w:t>bin </w:t>
      </w:r>
      <w:r>
        <w:rPr>
          <w:sz w:val="24"/>
        </w:rPr>
        <w:t>Mat</w:t>
      </w:r>
      <w:r>
        <w:rPr>
          <w:spacing w:val="44"/>
          <w:sz w:val="24"/>
        </w:rPr>
        <w:t> </w:t>
      </w:r>
      <w:r>
        <w:rPr>
          <w:color w:val="151515"/>
          <w:sz w:val="24"/>
        </w:rPr>
        <w:t>Salleh</w:t>
      </w:r>
    </w:p>
    <w:p>
      <w:pPr>
        <w:pStyle w:val="BodyText"/>
        <w:spacing w:line="272" w:lineRule="exact"/>
        <w:ind w:left="704"/>
      </w:pPr>
      <w:r>
        <w:rPr>
          <w:color w:val="0C0C0C"/>
        </w:rPr>
        <w:t>Bahagian </w:t>
      </w:r>
      <w:r>
        <w:rPr/>
        <w:t>Pembangunan </w:t>
      </w:r>
      <w:r>
        <w:rPr>
          <w:color w:val="0F0F0F"/>
        </w:rPr>
        <w:t>dan </w:t>
      </w:r>
      <w:r>
        <w:rPr/>
        <w:t>Penswastaan </w:t>
      </w:r>
      <w:r>
        <w:rPr>
          <w:color w:val="111111"/>
        </w:rPr>
        <w:t>(BPP)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224" w:after="0"/>
        <w:ind w:left="703" w:right="0" w:hanging="561"/>
        <w:jc w:val="left"/>
        <w:rPr>
          <w:color w:val="111111"/>
          <w:sz w:val="24"/>
        </w:rPr>
      </w:pPr>
      <w:r>
        <w:rPr>
          <w:color w:val="0E0E0E"/>
          <w:sz w:val="24"/>
        </w:rPr>
        <w:t>Puan </w:t>
      </w:r>
      <w:r>
        <w:rPr>
          <w:color w:val="0F0F0F"/>
          <w:sz w:val="24"/>
        </w:rPr>
        <w:t>Sofiah binti </w:t>
      </w:r>
      <w:r>
        <w:rPr>
          <w:color w:val="131313"/>
          <w:sz w:val="24"/>
        </w:rPr>
        <w:t>Ahmad</w:t>
      </w:r>
      <w:r>
        <w:rPr>
          <w:color w:val="131313"/>
          <w:spacing w:val="36"/>
          <w:sz w:val="24"/>
        </w:rPr>
        <w:t> </w:t>
      </w:r>
      <w:r>
        <w:rPr>
          <w:color w:val="0F0F0F"/>
          <w:sz w:val="24"/>
        </w:rPr>
        <w:t>Shahuddin</w:t>
      </w:r>
    </w:p>
    <w:p>
      <w:pPr>
        <w:pStyle w:val="BodyText"/>
        <w:spacing w:before="2"/>
        <w:ind w:left="704"/>
      </w:pPr>
      <w:r>
        <w:rPr/>
        <w:t>Bahagian </w:t>
      </w:r>
      <w:r>
        <w:rPr>
          <w:color w:val="0C0C0C"/>
        </w:rPr>
        <w:t>Pengurusan </w:t>
      </w:r>
      <w:r>
        <w:rPr/>
        <w:t>Sumber </w:t>
      </w:r>
      <w:r>
        <w:rPr>
          <w:color w:val="0E0E0E"/>
        </w:rPr>
        <w:t>Manusia </w:t>
      </w:r>
      <w:r>
        <w:rPr>
          <w:color w:val="111111"/>
        </w:rPr>
        <w:t>(BPSM)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8" w:val="left" w:leader="none"/>
        </w:tabs>
        <w:spacing w:line="237" w:lineRule="auto" w:before="0" w:after="0"/>
        <w:ind w:left="699" w:right="5963" w:hanging="561"/>
        <w:jc w:val="left"/>
        <w:rPr>
          <w:color w:val="0F0F0F"/>
          <w:sz w:val="24"/>
        </w:rPr>
      </w:pPr>
      <w:r>
        <w:rPr>
          <w:sz w:val="24"/>
        </w:rPr>
        <w:t>Encik Ahmad Fauzi </w:t>
      </w:r>
      <w:r>
        <w:rPr>
          <w:color w:val="131313"/>
          <w:sz w:val="24"/>
        </w:rPr>
        <w:t>bin </w:t>
      </w:r>
      <w:r>
        <w:rPr>
          <w:color w:val="0F0F0F"/>
          <w:sz w:val="24"/>
        </w:rPr>
        <w:t>Mat </w:t>
      </w:r>
      <w:r>
        <w:rPr>
          <w:color w:val="151515"/>
          <w:sz w:val="24"/>
        </w:rPr>
        <w:t>Jam</w:t>
      </w:r>
      <w:r>
        <w:rPr>
          <w:sz w:val="24"/>
        </w:rPr>
        <w:t> Bahagian </w:t>
      </w:r>
      <w:r>
        <w:rPr>
          <w:color w:val="0C0C0C"/>
          <w:sz w:val="24"/>
        </w:rPr>
        <w:t>Pengurusan</w:t>
      </w:r>
      <w:r>
        <w:rPr>
          <w:color w:val="0C0C0C"/>
          <w:spacing w:val="-9"/>
          <w:sz w:val="24"/>
        </w:rPr>
        <w:t> </w:t>
      </w:r>
      <w:r>
        <w:rPr>
          <w:sz w:val="24"/>
        </w:rPr>
        <w:t>Maklumat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98" w:val="left" w:leader="none"/>
          <w:tab w:pos="699" w:val="left" w:leader="none"/>
        </w:tabs>
        <w:spacing w:line="242" w:lineRule="auto" w:before="0" w:after="0"/>
        <w:ind w:left="699" w:right="5413" w:hanging="561"/>
        <w:jc w:val="left"/>
        <w:rPr>
          <w:color w:val="0F0F0F"/>
          <w:sz w:val="24"/>
        </w:rPr>
      </w:pPr>
      <w:r>
        <w:rPr>
          <w:sz w:val="24"/>
        </w:rPr>
        <w:t>Puan </w:t>
      </w:r>
      <w:r>
        <w:rPr>
          <w:color w:val="0F0F0F"/>
          <w:sz w:val="24"/>
        </w:rPr>
        <w:t>Hurilain </w:t>
      </w:r>
      <w:r>
        <w:rPr>
          <w:color w:val="0C0C0C"/>
          <w:sz w:val="24"/>
        </w:rPr>
        <w:t>binti </w:t>
      </w:r>
      <w:r>
        <w:rPr>
          <w:color w:val="0F0F0F"/>
          <w:sz w:val="24"/>
        </w:rPr>
        <w:t>Darmawan</w:t>
      </w:r>
      <w:r>
        <w:rPr>
          <w:sz w:val="24"/>
        </w:rPr>
        <w:t> Bahagian Khidmat </w:t>
      </w:r>
      <w:r>
        <w:rPr>
          <w:color w:val="111111"/>
          <w:sz w:val="24"/>
        </w:rPr>
        <w:t>Pengurusan</w:t>
      </w:r>
      <w:r>
        <w:rPr>
          <w:color w:val="111111"/>
          <w:spacing w:val="-10"/>
          <w:sz w:val="24"/>
        </w:rPr>
        <w:t> </w:t>
      </w:r>
      <w:r>
        <w:rPr>
          <w:color w:val="0F0F0F"/>
          <w:sz w:val="24"/>
        </w:rPr>
        <w:t>(BKP)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  <w:tab w:pos="699" w:val="left" w:leader="none"/>
        </w:tabs>
        <w:spacing w:line="240" w:lineRule="auto" w:before="0" w:after="0"/>
        <w:ind w:left="698" w:right="0" w:hanging="565"/>
        <w:jc w:val="left"/>
        <w:rPr>
          <w:color w:val="181818"/>
          <w:sz w:val="24"/>
        </w:rPr>
      </w:pPr>
      <w:r>
        <w:rPr>
          <w:color w:val="0E0E0E"/>
          <w:sz w:val="24"/>
        </w:rPr>
        <w:t>Puan </w:t>
      </w:r>
      <w:r>
        <w:rPr>
          <w:sz w:val="24"/>
        </w:rPr>
        <w:t>Farahah </w:t>
      </w:r>
      <w:r>
        <w:rPr>
          <w:color w:val="0F0F0F"/>
          <w:sz w:val="24"/>
        </w:rPr>
        <w:t>binti</w:t>
      </w:r>
      <w:r>
        <w:rPr>
          <w:color w:val="0F0F0F"/>
          <w:spacing w:val="24"/>
          <w:sz w:val="24"/>
        </w:rPr>
        <w:t> </w:t>
      </w:r>
      <w:r>
        <w:rPr>
          <w:color w:val="0C0C0C"/>
          <w:sz w:val="24"/>
        </w:rPr>
        <w:t>Yusuf</w:t>
      </w:r>
    </w:p>
    <w:p>
      <w:pPr>
        <w:pStyle w:val="BodyText"/>
        <w:spacing w:before="2"/>
        <w:ind w:left="693"/>
      </w:pPr>
      <w:r>
        <w:rPr>
          <w:color w:val="0E0E0E"/>
        </w:rPr>
        <w:t>Pejabat </w:t>
      </w:r>
      <w:r>
        <w:rPr/>
        <w:t>Penasihat Undang-Undang </w:t>
      </w:r>
      <w:r>
        <w:rPr>
          <w:color w:val="0F0F0F"/>
        </w:rPr>
        <w:t>(PUU)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94" w:val="left" w:leader="none"/>
        </w:tabs>
        <w:spacing w:line="237" w:lineRule="auto" w:before="1" w:after="0"/>
        <w:ind w:left="693" w:right="6652" w:hanging="559"/>
        <w:jc w:val="left"/>
        <w:rPr>
          <w:color w:val="161616"/>
          <w:sz w:val="24"/>
        </w:rPr>
      </w:pPr>
      <w:r>
        <w:rPr>
          <w:color w:val="131313"/>
          <w:sz w:val="24"/>
        </w:rPr>
        <w:t>Puan </w:t>
      </w:r>
      <w:r>
        <w:rPr>
          <w:sz w:val="24"/>
        </w:rPr>
        <w:t>Norsida </w:t>
      </w:r>
      <w:r>
        <w:rPr>
          <w:color w:val="131313"/>
          <w:sz w:val="24"/>
        </w:rPr>
        <w:t>binti </w:t>
      </w:r>
      <w:r>
        <w:rPr>
          <w:color w:val="0F0F0F"/>
          <w:sz w:val="24"/>
        </w:rPr>
        <w:t>Osman</w:t>
      </w:r>
      <w:r>
        <w:rPr>
          <w:color w:val="131313"/>
          <w:sz w:val="24"/>
        </w:rPr>
        <w:t> Unit</w:t>
      </w:r>
      <w:r>
        <w:rPr>
          <w:color w:val="131313"/>
          <w:spacing w:val="10"/>
          <w:sz w:val="24"/>
        </w:rPr>
        <w:t> </w:t>
      </w:r>
      <w:r>
        <w:rPr>
          <w:color w:val="111111"/>
          <w:sz w:val="24"/>
        </w:rPr>
        <w:t>KPI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94" w:val="left" w:leader="none"/>
        </w:tabs>
        <w:spacing w:line="242" w:lineRule="auto" w:before="0" w:after="0"/>
        <w:ind w:left="693" w:right="5590" w:hanging="564"/>
        <w:jc w:val="left"/>
        <w:rPr>
          <w:color w:val="151515"/>
          <w:sz w:val="24"/>
        </w:rPr>
      </w:pPr>
      <w:r>
        <w:rPr>
          <w:color w:val="0F0F0F"/>
          <w:sz w:val="24"/>
        </w:rPr>
        <w:t>Puan </w:t>
      </w:r>
      <w:r>
        <w:rPr>
          <w:color w:val="151515"/>
          <w:sz w:val="24"/>
        </w:rPr>
        <w:t>Siti </w:t>
      </w:r>
      <w:r>
        <w:rPr>
          <w:color w:val="0F0F0F"/>
          <w:sz w:val="24"/>
        </w:rPr>
        <w:t>Noor </w:t>
      </w:r>
      <w:r>
        <w:rPr>
          <w:sz w:val="24"/>
        </w:rPr>
        <w:t>Faizah </w:t>
      </w:r>
      <w:r>
        <w:rPr>
          <w:color w:val="131313"/>
          <w:sz w:val="24"/>
        </w:rPr>
        <w:t>binti </w:t>
      </w:r>
      <w:r>
        <w:rPr>
          <w:color w:val="0F0F0F"/>
          <w:sz w:val="24"/>
        </w:rPr>
        <w:t>Mohd </w:t>
      </w:r>
      <w:r>
        <w:rPr>
          <w:color w:val="111111"/>
          <w:sz w:val="24"/>
        </w:rPr>
        <w:t>Ali</w:t>
      </w:r>
      <w:r>
        <w:rPr>
          <w:color w:val="0F0F0F"/>
          <w:sz w:val="24"/>
        </w:rPr>
        <w:t> Unit </w:t>
      </w:r>
      <w:r>
        <w:rPr>
          <w:color w:val="131313"/>
          <w:sz w:val="24"/>
        </w:rPr>
        <w:t>Audit</w:t>
      </w:r>
      <w:r>
        <w:rPr>
          <w:color w:val="131313"/>
          <w:spacing w:val="26"/>
          <w:sz w:val="24"/>
        </w:rPr>
        <w:t> </w:t>
      </w:r>
      <w:r>
        <w:rPr>
          <w:color w:val="0F0F0F"/>
          <w:sz w:val="24"/>
        </w:rPr>
        <w:t>Dalam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88" w:val="left" w:leader="none"/>
          <w:tab w:pos="689" w:val="left" w:leader="none"/>
        </w:tabs>
        <w:spacing w:line="242" w:lineRule="auto" w:before="0" w:after="0"/>
        <w:ind w:left="689" w:right="5417" w:hanging="561"/>
        <w:jc w:val="left"/>
        <w:rPr>
          <w:color w:val="0F0F0F"/>
          <w:sz w:val="24"/>
        </w:rPr>
      </w:pPr>
      <w:r>
        <w:rPr>
          <w:color w:val="0C0C0C"/>
          <w:sz w:val="24"/>
        </w:rPr>
        <w:t>Puan </w:t>
      </w:r>
      <w:r>
        <w:rPr>
          <w:sz w:val="24"/>
        </w:rPr>
        <w:t>Siti </w:t>
      </w:r>
      <w:r>
        <w:rPr>
          <w:color w:val="131313"/>
          <w:sz w:val="24"/>
        </w:rPr>
        <w:t>Norhudha </w:t>
      </w:r>
      <w:r>
        <w:rPr>
          <w:color w:val="0C0C0C"/>
          <w:sz w:val="24"/>
        </w:rPr>
        <w:t>Maria </w:t>
      </w:r>
      <w:r>
        <w:rPr>
          <w:color w:val="0E0E0E"/>
          <w:sz w:val="24"/>
        </w:rPr>
        <w:t>binti </w:t>
      </w:r>
      <w:r>
        <w:rPr>
          <w:sz w:val="24"/>
        </w:rPr>
        <w:t>Derani Bahagian </w:t>
      </w:r>
      <w:r>
        <w:rPr>
          <w:color w:val="0F0F0F"/>
          <w:sz w:val="24"/>
        </w:rPr>
        <w:t>Akaun</w:t>
      </w:r>
      <w:r>
        <w:rPr>
          <w:color w:val="0F0F0F"/>
          <w:spacing w:val="29"/>
          <w:sz w:val="24"/>
        </w:rPr>
        <w:t> </w:t>
      </w:r>
      <w:r>
        <w:rPr>
          <w:sz w:val="24"/>
        </w:rPr>
        <w:t>(BA)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  <w:tab w:pos="689" w:val="left" w:leader="none"/>
        </w:tabs>
        <w:spacing w:line="242" w:lineRule="auto" w:before="0" w:after="0"/>
        <w:ind w:left="689" w:right="6515" w:hanging="561"/>
        <w:jc w:val="left"/>
        <w:rPr>
          <w:color w:val="131313"/>
          <w:sz w:val="24"/>
        </w:rPr>
      </w:pPr>
      <w:r>
        <w:rPr>
          <w:color w:val="0E0E0E"/>
          <w:sz w:val="24"/>
        </w:rPr>
        <w:t>Puan </w:t>
      </w:r>
      <w:r>
        <w:rPr>
          <w:color w:val="111111"/>
          <w:sz w:val="24"/>
        </w:rPr>
        <w:t>Hasni </w:t>
      </w:r>
      <w:r>
        <w:rPr>
          <w:color w:val="131313"/>
          <w:sz w:val="24"/>
        </w:rPr>
        <w:t>binti</w:t>
      </w:r>
      <w:r>
        <w:rPr>
          <w:color w:val="131313"/>
          <w:spacing w:val="-22"/>
          <w:sz w:val="24"/>
        </w:rPr>
        <w:t> </w:t>
      </w:r>
      <w:r>
        <w:rPr>
          <w:sz w:val="24"/>
        </w:rPr>
        <w:t>Wahihudin</w:t>
      </w:r>
      <w:r>
        <w:rPr>
          <w:color w:val="0E0E0E"/>
          <w:sz w:val="24"/>
        </w:rPr>
        <w:t> Bahagian</w:t>
      </w:r>
      <w:r>
        <w:rPr>
          <w:color w:val="0E0E0E"/>
          <w:spacing w:val="11"/>
          <w:sz w:val="24"/>
        </w:rPr>
        <w:t> </w:t>
      </w:r>
      <w:r>
        <w:rPr>
          <w:color w:val="0C0C0C"/>
          <w:sz w:val="24"/>
        </w:rPr>
        <w:t>Akaun</w:t>
      </w:r>
    </w:p>
    <w:p>
      <w:pPr>
        <w:pStyle w:val="BodyText"/>
        <w:spacing w:before="2"/>
      </w:pPr>
    </w:p>
    <w:p>
      <w:pPr>
        <w:pStyle w:val="BodyText"/>
        <w:ind w:left="687"/>
      </w:pPr>
      <w:r>
        <w:rPr/>
        <w:t>TIDAK </w:t>
      </w:r>
      <w:r>
        <w:rPr>
          <w:color w:val="111111"/>
        </w:rPr>
        <w:t>HADIR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4" w:right="5932" w:hanging="561"/>
        <w:jc w:val="left"/>
        <w:rPr>
          <w:color w:val="0F0F0F"/>
          <w:sz w:val="24"/>
        </w:rPr>
      </w:pPr>
      <w:r>
        <w:rPr>
          <w:color w:val="0F0F0F"/>
          <w:sz w:val="24"/>
        </w:rPr>
        <w:t>Puan </w:t>
      </w:r>
      <w:r>
        <w:rPr>
          <w:sz w:val="24"/>
        </w:rPr>
        <w:t>Razima </w:t>
      </w:r>
      <w:r>
        <w:rPr>
          <w:color w:val="111111"/>
          <w:sz w:val="24"/>
        </w:rPr>
        <w:t>Aima </w:t>
      </w:r>
      <w:r>
        <w:rPr>
          <w:color w:val="131313"/>
          <w:sz w:val="24"/>
        </w:rPr>
        <w:t>binti </w:t>
      </w:r>
      <w:r>
        <w:rPr>
          <w:color w:val="0C0C0C"/>
          <w:sz w:val="24"/>
        </w:rPr>
        <w:t>Hamzah</w:t>
      </w:r>
      <w:r>
        <w:rPr>
          <w:sz w:val="24"/>
        </w:rPr>
        <w:t> Bahagian Dasar</w:t>
      </w:r>
      <w:r>
        <w:rPr>
          <w:spacing w:val="22"/>
          <w:sz w:val="24"/>
        </w:rPr>
        <w:t> </w:t>
      </w:r>
      <w:r>
        <w:rPr>
          <w:sz w:val="24"/>
        </w:rPr>
        <w:t>Pembinaan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75" w:lineRule="exact" w:before="1" w:after="0"/>
        <w:ind w:left="683" w:right="0" w:hanging="560"/>
        <w:jc w:val="left"/>
        <w:rPr>
          <w:color w:val="0E0E0E"/>
          <w:sz w:val="24"/>
        </w:rPr>
      </w:pPr>
      <w:r>
        <w:rPr>
          <w:color w:val="151515"/>
          <w:sz w:val="24"/>
        </w:rPr>
        <w:t>Puan </w:t>
      </w:r>
      <w:r>
        <w:rPr>
          <w:sz w:val="24"/>
        </w:rPr>
        <w:t>Nurulhuda </w:t>
      </w:r>
      <w:r>
        <w:rPr>
          <w:color w:val="111111"/>
          <w:sz w:val="24"/>
        </w:rPr>
        <w:t>binti</w:t>
      </w:r>
      <w:r>
        <w:rPr>
          <w:color w:val="111111"/>
          <w:spacing w:val="36"/>
          <w:sz w:val="24"/>
        </w:rPr>
        <w:t> </w:t>
      </w:r>
      <w:r>
        <w:rPr>
          <w:color w:val="161616"/>
          <w:sz w:val="24"/>
        </w:rPr>
        <w:t>Ismail</w:t>
      </w:r>
    </w:p>
    <w:p>
      <w:pPr>
        <w:pStyle w:val="BodyText"/>
        <w:spacing w:line="484" w:lineRule="auto"/>
        <w:ind w:left="678" w:right="3962" w:firstLine="6"/>
      </w:pPr>
      <w:r>
        <w:rPr>
          <w:color w:val="0C0C0C"/>
        </w:rPr>
        <w:t>Bahagian </w:t>
      </w:r>
      <w:r>
        <w:rPr>
          <w:color w:val="0F0F0F"/>
        </w:rPr>
        <w:t>Pembangunan Kontraktor </w:t>
      </w:r>
      <w:r>
        <w:rPr>
          <w:color w:val="111111"/>
        </w:rPr>
        <w:t>dan Usahawan </w:t>
      </w:r>
      <w:r>
        <w:rPr>
          <w:u w:val="thick" w:color="232323"/>
        </w:rPr>
        <w:t>Urus setia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</w:tabs>
        <w:spacing w:line="273" w:lineRule="exact" w:before="0" w:after="0"/>
        <w:ind w:left="679" w:right="0" w:hanging="561"/>
        <w:jc w:val="left"/>
        <w:rPr>
          <w:color w:val="0F0F0F"/>
          <w:sz w:val="24"/>
        </w:rPr>
      </w:pPr>
      <w:r>
        <w:rPr>
          <w:sz w:val="24"/>
        </w:rPr>
        <w:t>Puan </w:t>
      </w:r>
      <w:r>
        <w:rPr>
          <w:color w:val="0F0F0F"/>
          <w:sz w:val="24"/>
        </w:rPr>
        <w:t>Rashidah </w:t>
      </w:r>
      <w:r>
        <w:rPr>
          <w:sz w:val="24"/>
        </w:rPr>
        <w:t>bt.</w:t>
      </w:r>
      <w:r>
        <w:rPr>
          <w:spacing w:val="24"/>
          <w:sz w:val="24"/>
        </w:rPr>
        <w:t> </w:t>
      </w:r>
      <w:r>
        <w:rPr>
          <w:color w:val="111111"/>
          <w:sz w:val="24"/>
        </w:rPr>
        <w:t>Sharif</w:t>
      </w:r>
    </w:p>
    <w:p>
      <w:pPr>
        <w:pStyle w:val="BodyText"/>
        <w:spacing w:line="275" w:lineRule="exact"/>
        <w:ind w:left="680"/>
      </w:pPr>
      <w:r>
        <w:rPr/>
        <w:t>Bahagian </w:t>
      </w:r>
      <w:r>
        <w:rPr>
          <w:color w:val="0E0E0E"/>
        </w:rPr>
        <w:t>Pengurusan </w:t>
      </w:r>
      <w:r>
        <w:rPr>
          <w:color w:val="131313"/>
        </w:rPr>
        <w:t>Sumber</w:t>
      </w:r>
      <w:r>
        <w:rPr>
          <w:color w:val="131313"/>
          <w:spacing w:val="59"/>
        </w:rPr>
        <w:t> </w:t>
      </w:r>
      <w:r>
        <w:rPr>
          <w:color w:val="0C0C0C"/>
        </w:rPr>
        <w:t>Manusia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6"/>
          <w:pgSz w:w="11950" w:h="16890"/>
          <w:pgMar w:header="467" w:footer="0" w:top="1320" w:bottom="280" w:left="800" w:right="1000"/>
        </w:sectPr>
      </w:pP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2" w:lineRule="auto" w:before="97" w:after="0"/>
        <w:ind w:left="684" w:right="38" w:hanging="561"/>
        <w:jc w:val="left"/>
        <w:rPr>
          <w:color w:val="151515"/>
          <w:sz w:val="24"/>
        </w:rPr>
      </w:pPr>
      <w:r>
        <w:rPr>
          <w:color w:val="131313"/>
          <w:sz w:val="24"/>
        </w:rPr>
        <w:t>Encik Mohamad </w:t>
      </w:r>
      <w:r>
        <w:rPr>
          <w:color w:val="151515"/>
          <w:sz w:val="24"/>
        </w:rPr>
        <w:t>Nairn </w:t>
      </w:r>
      <w:r>
        <w:rPr>
          <w:color w:val="131313"/>
          <w:sz w:val="24"/>
        </w:rPr>
        <w:t>bin </w:t>
      </w:r>
      <w:r>
        <w:rPr>
          <w:color w:val="0E0E0E"/>
          <w:sz w:val="24"/>
        </w:rPr>
        <w:t>Othman</w:t>
      </w:r>
      <w:r>
        <w:rPr>
          <w:color w:val="131313"/>
          <w:sz w:val="24"/>
        </w:rPr>
        <w:t> Bahagian </w:t>
      </w:r>
      <w:r>
        <w:rPr>
          <w:color w:val="111111"/>
          <w:sz w:val="24"/>
        </w:rPr>
        <w:t>Pengurusan </w:t>
      </w:r>
      <w:r>
        <w:rPr>
          <w:color w:val="0F0F0F"/>
          <w:sz w:val="24"/>
        </w:rPr>
        <w:t>Sumber</w:t>
      </w:r>
      <w:r>
        <w:rPr>
          <w:color w:val="0F0F0F"/>
          <w:spacing w:val="-15"/>
          <w:sz w:val="24"/>
        </w:rPr>
        <w:t> </w:t>
      </w:r>
      <w:r>
        <w:rPr>
          <w:color w:val="0F0F0F"/>
          <w:sz w:val="24"/>
        </w:rPr>
        <w:t>Manusia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680" w:val="left" w:leader="none"/>
          <w:tab w:pos="681" w:val="left" w:leader="none"/>
        </w:tabs>
        <w:spacing w:line="242" w:lineRule="auto" w:before="0" w:after="0"/>
        <w:ind w:left="680" w:right="38" w:hanging="556"/>
        <w:jc w:val="left"/>
        <w:rPr>
          <w:color w:val="131313"/>
          <w:sz w:val="24"/>
        </w:rPr>
      </w:pPr>
      <w:r>
        <w:rPr>
          <w:sz w:val="24"/>
        </w:rPr>
        <w:t>Cik </w:t>
      </w:r>
      <w:r>
        <w:rPr>
          <w:color w:val="161616"/>
          <w:sz w:val="24"/>
        </w:rPr>
        <w:t>Nor </w:t>
      </w:r>
      <w:r>
        <w:rPr>
          <w:color w:val="0F0F0F"/>
          <w:sz w:val="24"/>
        </w:rPr>
        <w:t>Hasmiza  </w:t>
      </w:r>
      <w:r>
        <w:rPr>
          <w:color w:val="0E0E0E"/>
          <w:sz w:val="24"/>
        </w:rPr>
        <w:t>binti Zawawi Bahagian </w:t>
      </w:r>
      <w:r>
        <w:rPr>
          <w:sz w:val="24"/>
        </w:rPr>
        <w:t>Pengurusan Sumber</w:t>
      </w:r>
      <w:r>
        <w:rPr>
          <w:spacing w:val="-11"/>
          <w:sz w:val="24"/>
        </w:rPr>
        <w:t> </w:t>
      </w:r>
      <w:r>
        <w:rPr>
          <w:sz w:val="24"/>
        </w:rPr>
        <w:t>Manusia</w:t>
      </w:r>
    </w:p>
    <w:p>
      <w:pPr>
        <w:pStyle w:val="Heading1"/>
        <w:spacing w:before="92"/>
        <w:ind w:right="83" w:firstLine="0"/>
        <w:jc w:val="center"/>
      </w:pPr>
      <w:r>
        <w:rPr>
          <w:b w:val="0"/>
        </w:rPr>
        <w:br w:type="column"/>
      </w:r>
      <w:r>
        <w:rPr/>
        <w:t>Setiausaha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0" w:right="39" w:firstLine="0"/>
        <w:jc w:val="center"/>
        <w:rPr>
          <w:sz w:val="20"/>
        </w:rPr>
      </w:pPr>
      <w:r>
        <w:rPr>
          <w:color w:val="111111"/>
          <w:w w:val="89"/>
          <w:sz w:val="20"/>
        </w:rPr>
        <w:t>2</w:t>
      </w:r>
    </w:p>
    <w:p>
      <w:pPr>
        <w:spacing w:after="0"/>
        <w:jc w:val="center"/>
        <w:rPr>
          <w:sz w:val="20"/>
        </w:rPr>
        <w:sectPr>
          <w:type w:val="continuous"/>
          <w:pgSz w:w="11950" w:h="16890"/>
          <w:pgMar w:top="1000" w:bottom="280" w:left="800" w:right="1000"/>
          <w:cols w:num="2" w:equalWidth="0">
            <w:col w:w="4979" w:space="3689"/>
            <w:col w:w="1482"/>
          </w:cols>
        </w:sectPr>
      </w:pPr>
    </w:p>
    <w:p>
      <w:pPr>
        <w:pStyle w:val="BodyText"/>
        <w:ind w:left="4706"/>
        <w:rPr>
          <w:sz w:val="20"/>
        </w:rPr>
      </w:pPr>
      <w:r>
        <w:rPr>
          <w:sz w:val="20"/>
        </w:rPr>
        <w:drawing>
          <wp:inline distT="0" distB="0" distL="0" distR="0">
            <wp:extent cx="681227" cy="4206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7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5" w:lineRule="auto" w:before="146"/>
        <w:ind w:left="3319" w:right="3297" w:firstLine="2"/>
        <w:jc w:val="center"/>
        <w:rPr>
          <w:rFonts w:ascii="Arial Black" w:hAnsi="Arial Black"/>
          <w:sz w:val="25"/>
        </w:rPr>
      </w:pPr>
      <w:r>
        <w:rPr/>
        <w:pict>
          <v:group style="position:absolute;margin-left:52.080002pt;margin-top:80.111877pt;width:499.2pt;height:2.9pt;mso-position-horizontal-relative:page;mso-position-vertical-relative:paragraph;z-index:-15728128;mso-wrap-distance-left:0;mso-wrap-distance-right:0" coordorigin="1042,1602" coordsize="9984,58">
            <v:line style="position:absolute" from="1042,1643" to="11026,1643" stroked="true" strokeweight="1.68pt" strokecolor="#1f1f1f">
              <v:stroke dashstyle="solid"/>
            </v:line>
            <v:line style="position:absolute" from="2851,1619" to="3509,1619" stroked="true" strokeweight="1.68pt" strokecolor="#1f1f1f">
              <v:stroke dashstyle="solid"/>
            </v:line>
            <v:line style="position:absolute" from="8510,1619" to="8904,1619" stroked="true" strokeweight="1.68pt" strokecolor="#1f1f1f">
              <v:stroke dashstyle="solid"/>
            </v:line>
            <w10:wrap type="topAndBottom"/>
          </v:group>
        </w:pict>
      </w:r>
      <w:r>
        <w:rPr>
          <w:rFonts w:ascii="Arial Black" w:hAnsi="Arial Black"/>
          <w:color w:val="0A0A0A"/>
          <w:sz w:val="25"/>
        </w:rPr>
        <w:t>MINIT </w:t>
      </w:r>
      <w:r>
        <w:rPr>
          <w:rFonts w:ascii="Arial Black" w:hAnsi="Arial Black"/>
          <w:sz w:val="25"/>
        </w:rPr>
        <w:t>MESYUARAT </w:t>
      </w:r>
      <w:r>
        <w:rPr>
          <w:rFonts w:ascii="Arial Black" w:hAnsi="Arial Black"/>
          <w:w w:val="90"/>
          <w:sz w:val="25"/>
        </w:rPr>
        <w:t>JA¥¥ATANKUASA </w:t>
      </w:r>
      <w:r>
        <w:rPr>
          <w:rFonts w:ascii="Arial Black" w:hAnsi="Arial Black"/>
          <w:color w:val="0A0A0A"/>
          <w:w w:val="90"/>
          <w:sz w:val="25"/>
        </w:rPr>
        <w:t>L.ATIHAN </w:t>
      </w:r>
      <w:r>
        <w:rPr>
          <w:rFonts w:ascii="Arial Black" w:hAnsi="Arial Black"/>
          <w:w w:val="95"/>
          <w:sz w:val="25"/>
        </w:rPr>
        <w:t>KEMENTERIAN </w:t>
      </w:r>
      <w:r>
        <w:rPr>
          <w:rFonts w:ascii="Arial Black" w:hAnsi="Arial Black"/>
          <w:color w:val="0A0A0A"/>
          <w:w w:val="95"/>
          <w:sz w:val="25"/>
        </w:rPr>
        <w:t>KERJA </w:t>
      </w:r>
      <w:r>
        <w:rPr>
          <w:rFonts w:ascii="Arial Black" w:hAnsi="Arial Black"/>
          <w:color w:val="0C0C0C"/>
          <w:w w:val="95"/>
          <w:sz w:val="25"/>
        </w:rPr>
        <w:t>RAYA </w:t>
      </w:r>
      <w:r>
        <w:rPr>
          <w:rFonts w:ascii="Arial Black" w:hAnsi="Arial Black"/>
          <w:color w:val="0C0C0C"/>
          <w:sz w:val="25"/>
        </w:rPr>
        <w:t>BIL. </w:t>
      </w:r>
      <w:r>
        <w:rPr>
          <w:rFonts w:ascii="Arial Black" w:hAnsi="Arial Black"/>
          <w:color w:val="0A0A0A"/>
          <w:sz w:val="25"/>
        </w:rPr>
        <w:t>1/2015</w:t>
      </w:r>
    </w:p>
    <w:p>
      <w:pPr>
        <w:pStyle w:val="BodyText"/>
        <w:spacing w:before="5"/>
        <w:rPr>
          <w:rFonts w:ascii="Arial Black"/>
          <w:sz w:val="19"/>
        </w:rPr>
      </w:pPr>
    </w:p>
    <w:tbl>
      <w:tblPr>
        <w:tblW w:w="0" w:type="auto"/>
        <w:jc w:val="left"/>
        <w:tblInd w:w="118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6701"/>
        <w:gridCol w:w="2179"/>
      </w:tblGrid>
      <w:tr>
        <w:trPr>
          <w:trHeight w:val="604" w:hRule="atLeast"/>
        </w:trPr>
        <w:tc>
          <w:tcPr>
            <w:tcW w:w="1306" w:type="dxa"/>
          </w:tcPr>
          <w:p>
            <w:pPr>
              <w:pStyle w:val="TableParagraph"/>
              <w:spacing w:before="59"/>
              <w:ind w:left="240" w:right="157"/>
              <w:jc w:val="center"/>
              <w:rPr>
                <w:rFonts w:ascii="Arial Black"/>
                <w:sz w:val="29"/>
              </w:rPr>
            </w:pPr>
            <w:r>
              <w:rPr>
                <w:rFonts w:ascii="Arial Black"/>
                <w:color w:val="1C1C1C"/>
                <w:sz w:val="29"/>
              </w:rPr>
              <w:t>WfUT</w:t>
            </w:r>
          </w:p>
        </w:tc>
        <w:tc>
          <w:tcPr>
            <w:tcW w:w="6701" w:type="dxa"/>
          </w:tcPr>
          <w:p>
            <w:pPr>
              <w:pStyle w:val="TableParagraph"/>
              <w:spacing w:before="59"/>
              <w:ind w:left="2688" w:right="2657"/>
              <w:jc w:val="center"/>
              <w:rPr>
                <w:rFonts w:ascii="Arial Black"/>
                <w:sz w:val="29"/>
              </w:rPr>
            </w:pPr>
            <w:r>
              <w:rPr>
                <w:rFonts w:ascii="Arial Black"/>
                <w:color w:val="0A0A0A"/>
                <w:w w:val="95"/>
                <w:sz w:val="29"/>
              </w:rPr>
              <w:t>AGENDA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line="216" w:lineRule="exact"/>
              <w:ind w:left="375"/>
              <w:rPr>
                <w:rFonts w:ascii="Arial Black"/>
                <w:sz w:val="20"/>
              </w:rPr>
            </w:pPr>
            <w:r>
              <w:rPr>
                <w:rFonts w:ascii="Arial Black"/>
                <w:position w:val="-3"/>
                <w:sz w:val="20"/>
              </w:rPr>
              <w:drawing>
                <wp:inline distT="0" distB="0" distL="0" distR="0">
                  <wp:extent cx="923544" cy="137159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3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94" w:right="157"/>
              <w:jc w:val="center"/>
              <w:rPr>
                <w:b/>
                <w:sz w:val="25"/>
              </w:rPr>
            </w:pPr>
            <w:r>
              <w:rPr>
                <w:b/>
                <w:color w:val="0E0E0E"/>
                <w:sz w:val="25"/>
              </w:rPr>
              <w:t>1.0</w:t>
            </w:r>
          </w:p>
        </w:tc>
        <w:tc>
          <w:tcPr>
            <w:tcW w:w="6701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31"/>
              <w:rPr>
                <w:b/>
                <w:sz w:val="25"/>
              </w:rPr>
            </w:pPr>
            <w:r>
              <w:rPr>
                <w:b/>
                <w:color w:val="080808"/>
                <w:sz w:val="25"/>
              </w:rPr>
              <w:t>KATA </w:t>
            </w:r>
            <w:r>
              <w:rPr>
                <w:b/>
                <w:sz w:val="25"/>
              </w:rPr>
              <w:t>ALUAN </w:t>
            </w:r>
            <w:r>
              <w:rPr>
                <w:b/>
                <w:color w:val="0A0A0A"/>
                <w:sz w:val="25"/>
              </w:rPr>
              <w:t>PENGERUSI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40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33"/>
              <w:ind w:left="638" w:right="75" w:hanging="501"/>
              <w:jc w:val="both"/>
              <w:rPr>
                <w:sz w:val="25"/>
              </w:rPr>
            </w:pPr>
            <w:r>
              <w:rPr>
                <w:color w:val="131313"/>
                <w:sz w:val="25"/>
              </w:rPr>
              <w:t>1.1 </w:t>
            </w:r>
            <w:r>
              <w:rPr>
                <w:color w:val="0E0E0E"/>
                <w:sz w:val="25"/>
              </w:rPr>
              <w:t>YBrs. </w:t>
            </w:r>
            <w:r>
              <w:rPr>
                <w:color w:val="111111"/>
                <w:sz w:val="25"/>
              </w:rPr>
              <w:t>Pengerusi </w:t>
            </w:r>
            <w:r>
              <w:rPr>
                <w:sz w:val="25"/>
              </w:rPr>
              <w:t>memulakan </w:t>
            </w:r>
            <w:r>
              <w:rPr>
                <w:color w:val="0C0C0C"/>
                <w:sz w:val="25"/>
              </w:rPr>
              <w:t>mesyuarat </w:t>
            </w:r>
            <w:r>
              <w:rPr>
                <w:color w:val="111111"/>
                <w:sz w:val="25"/>
              </w:rPr>
              <w:t>dengan</w:t>
            </w:r>
            <w:r>
              <w:rPr>
                <w:sz w:val="25"/>
              </w:rPr>
              <w:t> ucapan </w:t>
            </w:r>
            <w:r>
              <w:rPr>
                <w:color w:val="0E0E0E"/>
                <w:sz w:val="25"/>
              </w:rPr>
              <w:t>salam </w:t>
            </w:r>
            <w:r>
              <w:rPr>
                <w:color w:val="131313"/>
                <w:sz w:val="25"/>
              </w:rPr>
              <w:t>dan </w:t>
            </w:r>
            <w:r>
              <w:rPr>
                <w:color w:val="0F0F0F"/>
                <w:sz w:val="25"/>
              </w:rPr>
              <w:t>mengalu-alukan </w:t>
            </w:r>
            <w:r>
              <w:rPr>
                <w:color w:val="0C0C0C"/>
                <w:sz w:val="25"/>
              </w:rPr>
              <w:t>kehadiran </w:t>
            </w:r>
            <w:r>
              <w:rPr>
                <w:color w:val="151515"/>
                <w:sz w:val="25"/>
              </w:rPr>
              <w:t>semua</w:t>
            </w:r>
            <w:r>
              <w:rPr>
                <w:color w:val="0C0C0C"/>
                <w:sz w:val="25"/>
              </w:rPr>
              <w:t> ahli </w:t>
            </w:r>
            <w:r>
              <w:rPr>
                <w:sz w:val="25"/>
              </w:rPr>
              <w:t>mesyuarat ke </w:t>
            </w:r>
            <w:r>
              <w:rPr>
                <w:color w:val="0A0A0A"/>
                <w:sz w:val="25"/>
              </w:rPr>
              <w:t>Mesyuarat </w:t>
            </w:r>
            <w:r>
              <w:rPr>
                <w:color w:val="0E0E0E"/>
                <w:sz w:val="25"/>
              </w:rPr>
              <w:t>Jawatankuasa </w:t>
            </w:r>
            <w:r>
              <w:rPr>
                <w:color w:val="0C0C0C"/>
                <w:sz w:val="25"/>
              </w:rPr>
              <w:t>Latihan</w:t>
            </w:r>
            <w:r>
              <w:rPr>
                <w:color w:val="0A0A0A"/>
                <w:sz w:val="25"/>
              </w:rPr>
              <w:t> (MJKL) </w:t>
            </w:r>
            <w:r>
              <w:rPr>
                <w:color w:val="0C0C0C"/>
                <w:sz w:val="25"/>
              </w:rPr>
              <w:t>Bil.1/2015. </w:t>
            </w:r>
            <w:r>
              <w:rPr>
                <w:color w:val="131313"/>
                <w:sz w:val="25"/>
              </w:rPr>
              <w:t>Ahli </w:t>
            </w:r>
            <w:r>
              <w:rPr>
                <w:sz w:val="25"/>
              </w:rPr>
              <w:t>Mesyuarat </w:t>
            </w:r>
            <w:r>
              <w:rPr>
                <w:color w:val="0C0C0C"/>
                <w:sz w:val="25"/>
              </w:rPr>
              <w:t>dimaklumkan</w:t>
            </w:r>
            <w:r>
              <w:rPr>
                <w:color w:val="111111"/>
                <w:sz w:val="25"/>
              </w:rPr>
              <w:t> bahawa </w:t>
            </w:r>
            <w:r>
              <w:rPr>
                <w:color w:val="0C0C0C"/>
                <w:sz w:val="25"/>
              </w:rPr>
              <w:t>MJKL </w:t>
            </w:r>
            <w:r>
              <w:rPr>
                <w:color w:val="0E0E0E"/>
                <w:sz w:val="25"/>
              </w:rPr>
              <w:t>diadakan </w:t>
            </w:r>
            <w:r>
              <w:rPr>
                <w:sz w:val="25"/>
              </w:rPr>
              <w:t>bertujuan </w:t>
            </w:r>
            <w:r>
              <w:rPr>
                <w:color w:val="0C0C0C"/>
                <w:sz w:val="25"/>
              </w:rPr>
              <w:t>untuk</w:t>
            </w:r>
            <w:r>
              <w:rPr>
                <w:color w:val="0A0A0A"/>
                <w:sz w:val="25"/>
              </w:rPr>
              <w:t> membincangkan: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5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38"/>
              <w:ind w:left="1003" w:right="65" w:hanging="359"/>
              <w:jc w:val="both"/>
              <w:rPr>
                <w:sz w:val="25"/>
              </w:rPr>
            </w:pPr>
            <w:r>
              <w:rPr>
                <w:color w:val="1A1A1A"/>
                <w:sz w:val="25"/>
              </w:rPr>
              <w:t>i) </w:t>
            </w:r>
            <w:r>
              <w:rPr>
                <w:sz w:val="25"/>
              </w:rPr>
              <w:t>prestasi </w:t>
            </w:r>
            <w:r>
              <w:rPr>
                <w:color w:val="0C0C0C"/>
                <w:sz w:val="25"/>
              </w:rPr>
              <w:t>pelaksanaan </w:t>
            </w:r>
            <w:r>
              <w:rPr>
                <w:color w:val="0F0F0F"/>
                <w:sz w:val="25"/>
              </w:rPr>
              <w:t>Pekeliling </w:t>
            </w:r>
            <w:r>
              <w:rPr>
                <w:color w:val="0A0A0A"/>
                <w:sz w:val="25"/>
              </w:rPr>
              <w:t>Perkhidmatan </w:t>
            </w:r>
            <w:r>
              <w:rPr>
                <w:color w:val="111111"/>
                <w:sz w:val="25"/>
              </w:rPr>
              <w:t>Bil. </w:t>
            </w:r>
            <w:r>
              <w:rPr>
                <w:color w:val="161616"/>
                <w:sz w:val="25"/>
              </w:rPr>
              <w:t>6</w:t>
            </w:r>
            <w:r>
              <w:rPr>
                <w:color w:val="0F0F0F"/>
                <w:sz w:val="25"/>
              </w:rPr>
              <w:t> Tahun </w:t>
            </w:r>
            <w:r>
              <w:rPr>
                <w:color w:val="111111"/>
                <w:sz w:val="25"/>
              </w:rPr>
              <w:t>2005 </w:t>
            </w:r>
            <w:r>
              <w:rPr>
                <w:color w:val="0F0F0F"/>
                <w:sz w:val="25"/>
              </w:rPr>
              <w:t>iaitu </w:t>
            </w:r>
            <w:r>
              <w:rPr>
                <w:color w:val="0C0C0C"/>
                <w:sz w:val="25"/>
              </w:rPr>
              <w:t>Dasar </w:t>
            </w:r>
            <w:r>
              <w:rPr>
                <w:color w:val="151515"/>
                <w:sz w:val="25"/>
              </w:rPr>
              <w:t>Latihan </w:t>
            </w:r>
            <w:r>
              <w:rPr>
                <w:color w:val="0A0A0A"/>
                <w:sz w:val="25"/>
              </w:rPr>
              <w:t>Sumber </w:t>
            </w:r>
            <w:r>
              <w:rPr>
                <w:color w:val="0F0F0F"/>
                <w:sz w:val="25"/>
              </w:rPr>
              <w:t>Manusia Sektor </w:t>
            </w:r>
            <w:r>
              <w:rPr>
                <w:color w:val="0A0A0A"/>
                <w:sz w:val="25"/>
              </w:rPr>
              <w:t>Awam </w:t>
            </w:r>
            <w:r>
              <w:rPr>
                <w:color w:val="0E0E0E"/>
                <w:sz w:val="25"/>
              </w:rPr>
              <w:t>(DLSMSA) </w:t>
            </w:r>
            <w:r>
              <w:rPr>
                <w:color w:val="181818"/>
                <w:sz w:val="25"/>
              </w:rPr>
              <w:t>di </w:t>
            </w:r>
            <w:r>
              <w:rPr>
                <w:color w:val="111111"/>
                <w:sz w:val="25"/>
              </w:rPr>
              <w:t>peringkat </w:t>
            </w:r>
            <w:r>
              <w:rPr>
                <w:color w:val="0C0C0C"/>
                <w:sz w:val="25"/>
              </w:rPr>
              <w:t>Kementerian</w:t>
            </w:r>
            <w:r>
              <w:rPr>
                <w:color w:val="0F0F0F"/>
                <w:sz w:val="25"/>
              </w:rPr>
              <w:t> Kerja </w:t>
            </w:r>
            <w:r>
              <w:rPr>
                <w:color w:val="0C0C0C"/>
                <w:sz w:val="25"/>
              </w:rPr>
              <w:t>Raya </w:t>
            </w:r>
            <w:r>
              <w:rPr>
                <w:color w:val="131313"/>
                <w:sz w:val="25"/>
              </w:rPr>
              <w:t>(KKR) </w:t>
            </w:r>
            <w:r>
              <w:rPr>
                <w:color w:val="161616"/>
                <w:sz w:val="25"/>
              </w:rPr>
              <w:t>dan Agensi, </w:t>
            </w:r>
            <w:r>
              <w:rPr>
                <w:color w:val="1F1F1F"/>
                <w:sz w:val="25"/>
              </w:rPr>
              <w:t>dan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51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Makluman</w:t>
            </w:r>
          </w:p>
        </w:tc>
      </w:tr>
      <w:tr>
        <w:trPr>
          <w:trHeight w:val="838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4" w:val="left" w:leader="none"/>
              </w:tabs>
              <w:spacing w:line="235" w:lineRule="auto" w:before="137"/>
              <w:ind w:left="1002" w:right="98" w:hanging="365"/>
              <w:rPr>
                <w:sz w:val="25"/>
              </w:rPr>
            </w:pPr>
            <w:r>
              <w:rPr>
                <w:color w:val="181818"/>
                <w:sz w:val="25"/>
              </w:rPr>
              <w:t>ii)  </w:t>
            </w:r>
            <w:r>
              <w:rPr>
                <w:color w:val="111111"/>
                <w:sz w:val="25"/>
              </w:rPr>
              <w:t>mengenai</w:t>
            </w:r>
            <w:r>
              <w:rPr>
                <w:color w:val="111111"/>
                <w:spacing w:val="62"/>
                <w:sz w:val="25"/>
              </w:rPr>
              <w:t> </w:t>
            </w:r>
            <w:r>
              <w:rPr>
                <w:color w:val="111111"/>
                <w:sz w:val="25"/>
              </w:rPr>
              <w:t>pasti</w:t>
            </w:r>
            <w:r>
              <w:rPr>
                <w:color w:val="111111"/>
                <w:spacing w:val="66"/>
                <w:sz w:val="25"/>
              </w:rPr>
              <w:t> </w:t>
            </w:r>
            <w:r>
              <w:rPr>
                <w:sz w:val="25"/>
              </w:rPr>
              <w:t>isu/masaIah</w:t>
              <w:tab/>
            </w:r>
            <w:r>
              <w:rPr>
                <w:color w:val="111111"/>
                <w:sz w:val="25"/>
              </w:rPr>
              <w:t>dalam </w:t>
            </w:r>
            <w:r>
              <w:rPr>
                <w:color w:val="0C0C0C"/>
                <w:sz w:val="25"/>
              </w:rPr>
              <w:t>pelaksanaan</w:t>
            </w:r>
            <w:r>
              <w:rPr>
                <w:color w:val="0F0F0F"/>
                <w:sz w:val="25"/>
              </w:rPr>
              <w:t> DLSMSA.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6" w:val="left" w:leader="none"/>
              </w:tabs>
              <w:spacing w:line="228" w:lineRule="auto" w:before="141"/>
              <w:ind w:left="638" w:right="92" w:hanging="515"/>
              <w:rPr>
                <w:sz w:val="25"/>
              </w:rPr>
            </w:pPr>
            <w:r>
              <w:rPr>
                <w:color w:val="0E0E0E"/>
                <w:sz w:val="25"/>
              </w:rPr>
              <w:t>1.2</w:t>
              <w:tab/>
              <w:tab/>
            </w:r>
            <w:r>
              <w:rPr>
                <w:color w:val="151515"/>
                <w:w w:val="95"/>
                <w:sz w:val="25"/>
              </w:rPr>
              <w:t>YBrs. </w:t>
            </w:r>
            <w:r>
              <w:rPr>
                <w:color w:val="0F0F0F"/>
                <w:w w:val="95"/>
                <w:sz w:val="25"/>
              </w:rPr>
              <w:t>Pengerusi </w:t>
            </w:r>
            <w:r>
              <w:rPr>
                <w:color w:val="111111"/>
                <w:w w:val="95"/>
                <w:sz w:val="25"/>
              </w:rPr>
              <w:t>seterusnya </w:t>
            </w:r>
            <w:r>
              <w:rPr>
                <w:color w:val="0C0C0C"/>
                <w:w w:val="95"/>
                <w:sz w:val="25"/>
              </w:rPr>
              <w:t>membangkitkan </w:t>
            </w:r>
            <w:r>
              <w:rPr>
                <w:color w:val="0F0F0F"/>
                <w:w w:val="95"/>
                <w:sz w:val="25"/>
              </w:rPr>
              <w:t>mengenai</w:t>
            </w:r>
            <w:r>
              <w:rPr>
                <w:color w:val="0E0E0E"/>
                <w:w w:val="95"/>
                <w:sz w:val="25"/>
              </w:rPr>
              <w:t> </w:t>
            </w:r>
            <w:r>
              <w:rPr>
                <w:color w:val="0E0E0E"/>
                <w:sz w:val="25"/>
              </w:rPr>
              <w:t>perkara-perkara</w:t>
            </w:r>
            <w:r>
              <w:rPr>
                <w:color w:val="0E0E0E"/>
                <w:spacing w:val="-1"/>
                <w:sz w:val="25"/>
              </w:rPr>
              <w:t> </w:t>
            </w:r>
            <w:r>
              <w:rPr>
                <w:color w:val="0C0C0C"/>
                <w:sz w:val="25"/>
              </w:rPr>
              <w:t>berikut: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93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36"/>
              <w:ind w:left="991" w:right="84" w:hanging="361"/>
              <w:jc w:val="both"/>
              <w:rPr>
                <w:sz w:val="25"/>
              </w:rPr>
            </w:pPr>
            <w:r>
              <w:rPr>
                <w:color w:val="1A1A1A"/>
                <w:sz w:val="25"/>
              </w:rPr>
              <w:t>i) </w:t>
            </w:r>
            <w:r>
              <w:rPr>
                <w:sz w:val="25"/>
              </w:rPr>
              <w:t>supaya </w:t>
            </w:r>
            <w:r>
              <w:rPr>
                <w:color w:val="0F0F0F"/>
                <w:sz w:val="25"/>
              </w:rPr>
              <w:t>Kementerian </w:t>
            </w:r>
            <w:r>
              <w:rPr>
                <w:color w:val="131313"/>
                <w:sz w:val="25"/>
              </w:rPr>
              <w:t>dan Agensi </w:t>
            </w:r>
            <w:r>
              <w:rPr>
                <w:color w:val="111111"/>
                <w:sz w:val="25"/>
              </w:rPr>
              <w:t>terutama </w:t>
            </w:r>
            <w:r>
              <w:rPr>
                <w:sz w:val="25"/>
              </w:rPr>
              <w:t>JKR</w:t>
            </w:r>
            <w:r>
              <w:rPr>
                <w:color w:val="0F0F0F"/>
                <w:sz w:val="25"/>
              </w:rPr>
              <w:t> untuk </w:t>
            </w:r>
            <w:r>
              <w:rPr>
                <w:sz w:val="25"/>
              </w:rPr>
              <w:t>memastikan pencapaian </w:t>
            </w:r>
            <w:r>
              <w:rPr>
                <w:color w:val="0F0F0F"/>
                <w:sz w:val="25"/>
              </w:rPr>
              <w:t>100% </w:t>
            </w:r>
            <w:r>
              <w:rPr>
                <w:color w:val="0A0A0A"/>
                <w:sz w:val="25"/>
              </w:rPr>
              <w:t>kehadiran</w:t>
            </w:r>
            <w:r>
              <w:rPr>
                <w:color w:val="0C0C0C"/>
                <w:sz w:val="25"/>
              </w:rPr>
              <w:t> kursus </w:t>
            </w:r>
            <w:r>
              <w:rPr>
                <w:color w:val="181818"/>
                <w:sz w:val="25"/>
              </w:rPr>
              <w:t>7 </w:t>
            </w:r>
            <w:r>
              <w:rPr>
                <w:color w:val="111111"/>
                <w:sz w:val="25"/>
              </w:rPr>
              <w:t>hari </w:t>
            </w:r>
            <w:r>
              <w:rPr>
                <w:color w:val="0F0F0F"/>
                <w:sz w:val="25"/>
              </w:rPr>
              <w:t>setahun </w:t>
            </w:r>
            <w:r>
              <w:rPr>
                <w:color w:val="131313"/>
                <w:sz w:val="25"/>
              </w:rPr>
              <w:t>dapat </w:t>
            </w:r>
            <w:r>
              <w:rPr>
                <w:color w:val="0F0F0F"/>
                <w:sz w:val="25"/>
              </w:rPr>
              <w:t>dicapai </w:t>
            </w:r>
            <w:r>
              <w:rPr>
                <w:color w:val="151515"/>
                <w:sz w:val="25"/>
              </w:rPr>
              <w:t>bagi </w:t>
            </w:r>
            <w:r>
              <w:rPr>
                <w:color w:val="0E0E0E"/>
                <w:sz w:val="25"/>
              </w:rPr>
              <w:t>tahun</w:t>
            </w:r>
            <w:r>
              <w:rPr>
                <w:color w:val="181818"/>
                <w:sz w:val="25"/>
              </w:rPr>
              <w:t> 2015.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7" w:after="41"/>
              <w:ind w:left="702"/>
              <w:rPr>
                <w:sz w:val="25"/>
              </w:rPr>
            </w:pPr>
            <w:r>
              <w:rPr>
                <w:sz w:val="25"/>
              </w:rPr>
              <w:t>Semua</w:t>
            </w:r>
          </w:p>
          <w:p>
            <w:pPr>
              <w:pStyle w:val="TableParagraph"/>
              <w:spacing w:line="237" w:lineRule="exact"/>
              <w:ind w:left="267"/>
              <w:rPr>
                <w:rFonts w:ascii="Arial Black"/>
                <w:sz w:val="20"/>
              </w:rPr>
            </w:pPr>
            <w:r>
              <w:rPr>
                <w:rFonts w:ascii="Arial Black"/>
                <w:position w:val="-4"/>
                <w:sz w:val="20"/>
              </w:rPr>
              <w:pict>
                <v:group style="width:85pt;height:11.9pt;mso-position-horizontal-relative:char;mso-position-vertical-relative:line" coordorigin="0,0" coordsize="1700,238">
                  <v:shape style="position:absolute;left:1497;top:14;width:44;height:29" type="#_x0000_t75" stroked="false">
                    <v:imagedata r:id="rId10" o:title=""/>
                  </v:shape>
                  <v:shape style="position:absolute;left:0;top:0;width:1700;height:238" type="#_x0000_t75" stroked="false">
                    <v:imagedata r:id="rId11" o:title=""/>
                  </v:shape>
                </v:group>
              </w:pict>
            </w:r>
            <w:r>
              <w:rPr>
                <w:rFonts w:ascii="Arial Black"/>
                <w:position w:val="-4"/>
                <w:sz w:val="20"/>
              </w:rPr>
            </w:r>
          </w:p>
          <w:p>
            <w:pPr>
              <w:pStyle w:val="TableParagraph"/>
              <w:ind w:left="699"/>
              <w:rPr>
                <w:b/>
                <w:sz w:val="25"/>
              </w:rPr>
            </w:pPr>
            <w:r>
              <w:rPr>
                <w:b/>
                <w:sz w:val="25"/>
              </w:rPr>
              <w:t>Agensi</w:t>
            </w:r>
          </w:p>
        </w:tc>
      </w:tr>
      <w:tr>
        <w:trPr>
          <w:trHeight w:val="2239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42"/>
              <w:ind w:left="988" w:right="82" w:hanging="358"/>
              <w:jc w:val="both"/>
              <w:rPr>
                <w:sz w:val="25"/>
              </w:rPr>
            </w:pPr>
            <w:r>
              <w:rPr>
                <w:color w:val="181818"/>
                <w:sz w:val="25"/>
              </w:rPr>
              <w:t>ii) </w:t>
            </w:r>
            <w:r>
              <w:rPr>
                <w:sz w:val="25"/>
              </w:rPr>
              <w:t>beliau </w:t>
            </w:r>
            <w:r>
              <w:rPr>
                <w:color w:val="0F0F0F"/>
                <w:sz w:val="25"/>
              </w:rPr>
              <w:t>menyarankan </w:t>
            </w:r>
            <w:r>
              <w:rPr>
                <w:color w:val="1A1A1A"/>
                <w:sz w:val="25"/>
              </w:rPr>
              <w:t>agar </w:t>
            </w:r>
            <w:r>
              <w:rPr>
                <w:color w:val="0F0F0F"/>
                <w:sz w:val="25"/>
              </w:rPr>
              <w:t>semua pengurus </w:t>
            </w:r>
            <w:r>
              <w:rPr>
                <w:color w:val="0E0E0E"/>
                <w:sz w:val="25"/>
              </w:rPr>
              <w:t>latihan</w:t>
            </w:r>
            <w:r>
              <w:rPr>
                <w:sz w:val="25"/>
              </w:rPr>
              <w:t> </w:t>
            </w:r>
            <w:r>
              <w:rPr>
                <w:w w:val="95"/>
                <w:sz w:val="25"/>
              </w:rPr>
              <w:t>dapat </w:t>
            </w:r>
            <w:r>
              <w:rPr>
                <w:color w:val="111111"/>
                <w:w w:val="95"/>
                <w:sz w:val="25"/>
              </w:rPr>
              <w:t>mempelbagaikan keadah </w:t>
            </w:r>
            <w:r>
              <w:rPr>
                <w:color w:val="0A0A0A"/>
                <w:w w:val="95"/>
                <w:sz w:val="25"/>
              </w:rPr>
              <w:t>pelaksanaan </w:t>
            </w:r>
            <w:r>
              <w:rPr>
                <w:color w:val="0F0F0F"/>
                <w:w w:val="95"/>
                <w:sz w:val="25"/>
              </w:rPr>
              <w:t>latihan</w:t>
            </w:r>
            <w:r>
              <w:rPr>
                <w:color w:val="0E0E0E"/>
                <w:w w:val="95"/>
                <w:sz w:val="25"/>
              </w:rPr>
              <w:t> </w:t>
            </w:r>
            <w:r>
              <w:rPr>
                <w:color w:val="0E0E0E"/>
                <w:sz w:val="25"/>
              </w:rPr>
              <w:t>seperti</w:t>
            </w:r>
            <w:r>
              <w:rPr>
                <w:color w:val="0E0E0E"/>
                <w:spacing w:val="-33"/>
                <w:sz w:val="25"/>
              </w:rPr>
              <w:t> </w:t>
            </w:r>
            <w:r>
              <w:rPr>
                <w:color w:val="161616"/>
                <w:sz w:val="25"/>
              </w:rPr>
              <w:t>sesi</w:t>
            </w:r>
            <w:r>
              <w:rPr>
                <w:color w:val="161616"/>
                <w:spacing w:val="-39"/>
                <w:sz w:val="25"/>
              </w:rPr>
              <w:t> </w:t>
            </w:r>
            <w:r>
              <w:rPr>
                <w:i/>
                <w:color w:val="0F0F0F"/>
                <w:sz w:val="25"/>
              </w:rPr>
              <w:t>engagement</w:t>
            </w:r>
            <w:r>
              <w:rPr>
                <w:i/>
                <w:color w:val="0F0F0F"/>
                <w:spacing w:val="-30"/>
                <w:sz w:val="25"/>
              </w:rPr>
              <w:t> </w:t>
            </w:r>
            <w:r>
              <w:rPr>
                <w:color w:val="131313"/>
                <w:sz w:val="25"/>
              </w:rPr>
              <w:t>bersama</w:t>
            </w:r>
            <w:r>
              <w:rPr>
                <w:color w:val="131313"/>
                <w:spacing w:val="-27"/>
                <w:sz w:val="25"/>
              </w:rPr>
              <w:t> </w:t>
            </w:r>
            <w:r>
              <w:rPr>
                <w:color w:val="131313"/>
                <w:sz w:val="25"/>
              </w:rPr>
              <w:t>staf</w:t>
            </w:r>
            <w:r>
              <w:rPr>
                <w:color w:val="131313"/>
                <w:spacing w:val="-35"/>
                <w:sz w:val="25"/>
              </w:rPr>
              <w:t> </w:t>
            </w:r>
            <w:r>
              <w:rPr>
                <w:color w:val="0F0F0F"/>
                <w:sz w:val="25"/>
              </w:rPr>
              <w:t>(perkongsian</w:t>
            </w:r>
            <w:r>
              <w:rPr>
                <w:color w:val="1D1D1D"/>
                <w:sz w:val="25"/>
              </w:rPr>
              <w:t> ilmu, </w:t>
            </w:r>
            <w:r>
              <w:rPr>
                <w:i/>
                <w:color w:val="0C0C0C"/>
                <w:sz w:val="25"/>
              </w:rPr>
              <w:t>morning </w:t>
            </w:r>
            <w:r>
              <w:rPr>
                <w:color w:val="181818"/>
                <w:sz w:val="25"/>
              </w:rPr>
              <w:t>prayer, </w:t>
            </w:r>
            <w:r>
              <w:rPr>
                <w:color w:val="0F0F0F"/>
                <w:sz w:val="25"/>
              </w:rPr>
              <w:t>fea </w:t>
            </w:r>
            <w:r>
              <w:rPr>
                <w:i/>
                <w:sz w:val="25"/>
              </w:rPr>
              <w:t>talk </w:t>
            </w:r>
            <w:r>
              <w:rPr>
                <w:color w:val="161616"/>
                <w:sz w:val="25"/>
              </w:rPr>
              <w:t>session </w:t>
            </w:r>
            <w:r>
              <w:rPr>
                <w:color w:val="0E0E0E"/>
                <w:sz w:val="25"/>
              </w:rPr>
              <w:t>dan</w:t>
            </w:r>
            <w:r>
              <w:rPr>
                <w:color w:val="080808"/>
                <w:sz w:val="25"/>
              </w:rPr>
              <w:t> sebagainya) </w:t>
            </w:r>
            <w:r>
              <w:rPr>
                <w:color w:val="161616"/>
                <w:sz w:val="25"/>
              </w:rPr>
              <w:t>dan </w:t>
            </w:r>
            <w:r>
              <w:rPr>
                <w:color w:val="0F0F0F"/>
                <w:sz w:val="25"/>
              </w:rPr>
              <w:t>tidak </w:t>
            </w:r>
            <w:r>
              <w:rPr>
                <w:color w:val="1A1A1A"/>
                <w:sz w:val="25"/>
              </w:rPr>
              <w:t>terlalu </w:t>
            </w:r>
            <w:r>
              <w:rPr>
                <w:color w:val="111111"/>
                <w:sz w:val="25"/>
              </w:rPr>
              <w:t>bergantung </w:t>
            </w:r>
            <w:r>
              <w:rPr>
                <w:color w:val="131313"/>
                <w:sz w:val="25"/>
              </w:rPr>
              <w:t>dengan</w:t>
            </w:r>
            <w:r>
              <w:rPr>
                <w:color w:val="0E0E0E"/>
                <w:sz w:val="25"/>
              </w:rPr>
              <w:t> kaedah </w:t>
            </w:r>
            <w:r>
              <w:rPr>
                <w:color w:val="0C0C0C"/>
                <w:sz w:val="25"/>
              </w:rPr>
              <w:t>sedia ada </w:t>
            </w:r>
            <w:r>
              <w:rPr>
                <w:color w:val="0F0F0F"/>
                <w:sz w:val="25"/>
              </w:rPr>
              <w:t>bagi </w:t>
            </w:r>
            <w:r>
              <w:rPr>
                <w:color w:val="151515"/>
                <w:sz w:val="25"/>
              </w:rPr>
              <w:t>mencapai </w:t>
            </w:r>
            <w:r>
              <w:rPr>
                <w:color w:val="0F0F0F"/>
                <w:sz w:val="25"/>
              </w:rPr>
              <w:t>kehadiran</w:t>
            </w:r>
            <w:r>
              <w:rPr>
                <w:color w:val="0F0F0F"/>
                <w:spacing w:val="-48"/>
                <w:sz w:val="25"/>
              </w:rPr>
              <w:t> </w:t>
            </w:r>
            <w:r>
              <w:rPr>
                <w:color w:val="0F0F0F"/>
                <w:sz w:val="25"/>
              </w:rPr>
              <w:t>kursus</w:t>
            </w:r>
            <w:r>
              <w:rPr>
                <w:color w:val="1C1C1C"/>
                <w:sz w:val="25"/>
              </w:rPr>
              <w:t> 7 </w:t>
            </w:r>
            <w:r>
              <w:rPr>
                <w:color w:val="161616"/>
                <w:sz w:val="25"/>
              </w:rPr>
              <w:t>hari</w:t>
            </w:r>
            <w:r>
              <w:rPr>
                <w:color w:val="161616"/>
                <w:spacing w:val="2"/>
                <w:sz w:val="25"/>
              </w:rPr>
              <w:t> </w:t>
            </w:r>
            <w:r>
              <w:rPr>
                <w:color w:val="0F0F0F"/>
                <w:spacing w:val="2"/>
                <w:sz w:val="25"/>
              </w:rPr>
              <w:t>setahun</w:t>
            </w:r>
            <w:r>
              <w:rPr>
                <w:color w:val="525252"/>
                <w:spacing w:val="2"/>
                <w:sz w:val="25"/>
              </w:rPr>
              <w:t>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216"/>
              <w:ind w:left="250" w:right="231" w:firstLine="4"/>
              <w:jc w:val="center"/>
              <w:rPr>
                <w:b/>
                <w:i/>
                <w:sz w:val="25"/>
              </w:rPr>
            </w:pPr>
            <w:r>
              <w:rPr>
                <w:sz w:val="23"/>
              </w:rPr>
              <w:t>Semtza </w:t>
            </w:r>
            <w:r>
              <w:rPr>
                <w:b/>
                <w:i/>
                <w:w w:val="95"/>
                <w:sz w:val="25"/>
              </w:rPr>
              <w:t>Bahagian/Unif/ </w:t>
            </w:r>
            <w:r>
              <w:rPr>
                <w:b/>
                <w:i/>
                <w:sz w:val="25"/>
              </w:rPr>
              <w:t>Agensi</w:t>
            </w:r>
          </w:p>
        </w:tc>
      </w:tr>
      <w:tr>
        <w:trPr>
          <w:trHeight w:val="2054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1" w:type="dxa"/>
            <w:tcBorders>
              <w:top w:val="nil"/>
            </w:tcBorders>
          </w:tcPr>
          <w:p>
            <w:pPr>
              <w:pStyle w:val="TableParagraph"/>
              <w:spacing w:line="230" w:lineRule="auto" w:before="164"/>
              <w:ind w:left="983" w:right="96" w:hanging="361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iii) </w:t>
            </w:r>
            <w:r>
              <w:rPr>
                <w:color w:val="0F0F0F"/>
                <w:sz w:val="25"/>
              </w:rPr>
              <w:t>mencadangkan </w:t>
            </w:r>
            <w:r>
              <w:rPr>
                <w:color w:val="111111"/>
                <w:sz w:val="25"/>
              </w:rPr>
              <w:t>agar </w:t>
            </w:r>
            <w:r>
              <w:rPr>
                <w:color w:val="161616"/>
                <w:sz w:val="25"/>
              </w:rPr>
              <w:t>satu </w:t>
            </w:r>
            <w:r>
              <w:rPr>
                <w:color w:val="0E0E0E"/>
                <w:sz w:val="25"/>
              </w:rPr>
              <w:t>mekanisme </w:t>
            </w:r>
            <w:r>
              <w:rPr>
                <w:color w:val="0F0F0F"/>
                <w:sz w:val="25"/>
              </w:rPr>
              <w:t>kaedah</w:t>
            </w:r>
            <w:r>
              <w:rPr>
                <w:sz w:val="25"/>
              </w:rPr>
              <w:t> merekod/memantau</w:t>
            </w:r>
            <w:r>
              <w:rPr>
                <w:spacing w:val="-37"/>
                <w:sz w:val="25"/>
              </w:rPr>
              <w:t> </w:t>
            </w:r>
            <w:r>
              <w:rPr>
                <w:color w:val="161616"/>
                <w:sz w:val="25"/>
              </w:rPr>
              <w:t>sesi</w:t>
            </w:r>
            <w:r>
              <w:rPr>
                <w:color w:val="161616"/>
                <w:spacing w:val="-30"/>
                <w:sz w:val="25"/>
              </w:rPr>
              <w:t> </w:t>
            </w:r>
            <w:r>
              <w:rPr>
                <w:color w:val="0C0C0C"/>
                <w:sz w:val="25"/>
              </w:rPr>
              <w:t>engagement</w:t>
            </w:r>
            <w:r>
              <w:rPr>
                <w:color w:val="0C0C0C"/>
                <w:spacing w:val="-25"/>
                <w:sz w:val="25"/>
              </w:rPr>
              <w:t> </w:t>
            </w:r>
            <w:r>
              <w:rPr>
                <w:color w:val="0F0F0F"/>
                <w:sz w:val="25"/>
              </w:rPr>
              <w:t>bersama</w:t>
            </w:r>
            <w:r>
              <w:rPr>
                <w:color w:val="0F0F0F"/>
                <w:spacing w:val="-21"/>
                <w:sz w:val="25"/>
              </w:rPr>
              <w:t> </w:t>
            </w:r>
            <w:r>
              <w:rPr>
                <w:color w:val="151515"/>
                <w:sz w:val="25"/>
              </w:rPr>
              <w:t>staf</w:t>
            </w:r>
            <w:r>
              <w:rPr>
                <w:color w:val="131313"/>
                <w:sz w:val="25"/>
              </w:rPr>
              <w:t> dapat</w:t>
            </w:r>
            <w:r>
              <w:rPr>
                <w:color w:val="131313"/>
                <w:spacing w:val="4"/>
                <w:sz w:val="25"/>
              </w:rPr>
              <w:t> </w:t>
            </w:r>
            <w:r>
              <w:rPr>
                <w:color w:val="0A0A0A"/>
                <w:sz w:val="25"/>
              </w:rPr>
              <w:t>diwujudkan/diperkemaskan</w:t>
            </w:r>
            <w:r>
              <w:rPr>
                <w:color w:val="262626"/>
                <w:sz w:val="25"/>
              </w:rPr>
              <w:t>;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TableParagraph"/>
              <w:spacing w:line="230" w:lineRule="auto" w:before="221"/>
              <w:ind w:left="243" w:right="238" w:hanging="13"/>
              <w:jc w:val="center"/>
              <w:rPr>
                <w:b/>
                <w:i/>
                <w:sz w:val="25"/>
              </w:rPr>
            </w:pPr>
            <w:r>
              <w:rPr>
                <w:i/>
                <w:color w:val="0F0F0F"/>
                <w:sz w:val="25"/>
              </w:rPr>
              <w:t>Semua </w:t>
            </w:r>
            <w:r>
              <w:rPr>
                <w:b/>
                <w:i/>
                <w:w w:val="95"/>
                <w:sz w:val="25"/>
              </w:rPr>
              <w:t>Bahagian/Unit/ </w:t>
            </w:r>
            <w:r>
              <w:rPr>
                <w:b/>
                <w:i/>
                <w:sz w:val="25"/>
              </w:rPr>
              <w:t>Agensi</w:t>
            </w:r>
          </w:p>
        </w:tc>
      </w:tr>
    </w:tbl>
    <w:p>
      <w:pPr>
        <w:pStyle w:val="BodyText"/>
        <w:spacing w:before="2"/>
        <w:rPr>
          <w:rFonts w:ascii="Arial Black"/>
          <w:sz w:val="10"/>
        </w:rPr>
      </w:pPr>
    </w:p>
    <w:p>
      <w:pPr>
        <w:spacing w:before="94"/>
        <w:ind w:left="0" w:right="871" w:firstLine="0"/>
        <w:jc w:val="right"/>
        <w:rPr>
          <w:sz w:val="19"/>
        </w:rPr>
      </w:pPr>
      <w:r>
        <w:rPr>
          <w:color w:val="131313"/>
          <w:w w:val="95"/>
          <w:sz w:val="19"/>
        </w:rPr>
        <w:t>3</w:t>
      </w:r>
    </w:p>
    <w:p>
      <w:pPr>
        <w:spacing w:after="0"/>
        <w:jc w:val="right"/>
        <w:rPr>
          <w:sz w:val="19"/>
        </w:rPr>
        <w:sectPr>
          <w:headerReference w:type="default" r:id="rId7"/>
          <w:pgSz w:w="12020" w:h="16920"/>
          <w:pgMar w:header="472" w:footer="0" w:top="960" w:bottom="280" w:left="780" w:right="820"/>
        </w:sectPr>
      </w:pPr>
    </w:p>
    <w:tbl>
      <w:tblPr>
        <w:tblW w:w="0" w:type="auto"/>
        <w:jc w:val="left"/>
        <w:tblInd w:w="133" w:type="dxa"/>
        <w:tblBorders>
          <w:top w:val="single" w:sz="12" w:space="0" w:color="3B3B3B"/>
          <w:left w:val="single" w:sz="12" w:space="0" w:color="3B3B3B"/>
          <w:bottom w:val="single" w:sz="12" w:space="0" w:color="3B3B3B"/>
          <w:right w:val="single" w:sz="12" w:space="0" w:color="3B3B3B"/>
          <w:insideH w:val="single" w:sz="12" w:space="0" w:color="3B3B3B"/>
          <w:insideV w:val="single" w:sz="12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1041"/>
        <w:gridCol w:w="6724"/>
        <w:gridCol w:w="2183"/>
      </w:tblGrid>
      <w:tr>
        <w:trPr>
          <w:trHeight w:val="555" w:hRule="atLeast"/>
        </w:trPr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3" w:hRule="atLeast"/>
        </w:trPr>
        <w:tc>
          <w:tcPr>
            <w:tcW w:w="131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</w:tcPr>
          <w:p>
            <w:pPr>
              <w:pStyle w:val="TableParagraph"/>
              <w:spacing w:line="237" w:lineRule="auto" w:before="43"/>
              <w:ind w:left="1021" w:right="46" w:hanging="351"/>
              <w:jc w:val="both"/>
              <w:rPr>
                <w:sz w:val="24"/>
              </w:rPr>
            </w:pPr>
            <w:r>
              <w:rPr>
                <w:sz w:val="24"/>
              </w:rPr>
              <w:t>iv) </w:t>
            </w:r>
            <w:r>
              <w:rPr>
                <w:color w:val="0F0F0F"/>
                <w:sz w:val="24"/>
              </w:rPr>
              <w:t>supaya </w:t>
            </w:r>
            <w:r>
              <w:rPr>
                <w:sz w:val="24"/>
              </w:rPr>
              <w:t>semua pengurus </w:t>
            </w:r>
            <w:r>
              <w:rPr>
                <w:color w:val="0F0F0F"/>
                <w:sz w:val="24"/>
              </w:rPr>
              <w:t>latihan Kementerian </w:t>
            </w:r>
            <w:r>
              <w:rPr>
                <w:color w:val="0C0C0C"/>
                <w:sz w:val="24"/>
              </w:rPr>
              <w:t>dan Agensi </w:t>
            </w:r>
            <w:r>
              <w:rPr>
                <w:sz w:val="24"/>
              </w:rPr>
              <w:t>dapat merancang </w:t>
            </w:r>
            <w:r>
              <w:rPr>
                <w:color w:val="0F0F0F"/>
                <w:sz w:val="24"/>
              </w:rPr>
              <w:t>dengan </w:t>
            </w:r>
            <w:r>
              <w:rPr>
                <w:color w:val="131313"/>
                <w:sz w:val="24"/>
              </w:rPr>
              <w:t>teliti  </w:t>
            </w:r>
            <w:r>
              <w:rPr>
                <w:color w:val="0F0F0F"/>
                <w:sz w:val="24"/>
              </w:rPr>
              <w:t>keperluan dan peruntukan </w:t>
            </w:r>
            <w:r>
              <w:rPr>
                <w:sz w:val="24"/>
              </w:rPr>
              <w:t>latihan </w:t>
            </w:r>
            <w:r>
              <w:rPr>
                <w:color w:val="0F0F0F"/>
                <w:sz w:val="24"/>
              </w:rPr>
              <w:t>kepada </w:t>
            </w:r>
            <w:r>
              <w:rPr>
                <w:color w:val="0C0C0C"/>
                <w:sz w:val="24"/>
              </w:rPr>
              <w:t>program-program</w:t>
            </w:r>
            <w:r>
              <w:rPr>
                <w:sz w:val="24"/>
              </w:rPr>
              <w:t> berimpak </w:t>
            </w:r>
            <w:r>
              <w:rPr>
                <w:color w:val="0E0E0E"/>
                <w:sz w:val="24"/>
              </w:rPr>
              <w:t>tinggi </w:t>
            </w:r>
            <w:r>
              <w:rPr>
                <w:i/>
                <w:color w:val="0F0F0F"/>
                <w:sz w:val="24"/>
              </w:rPr>
              <w:t>(high </w:t>
            </w:r>
            <w:r>
              <w:rPr>
                <w:i/>
                <w:color w:val="0E0E0E"/>
                <w:sz w:val="24"/>
              </w:rPr>
              <w:t>impact), </w:t>
            </w:r>
            <w:r>
              <w:rPr>
                <w:color w:val="111111"/>
                <w:sz w:val="24"/>
              </w:rPr>
              <w:t>pembinaan </w:t>
            </w:r>
            <w:r>
              <w:rPr>
                <w:color w:val="0E0E0E"/>
                <w:sz w:val="24"/>
              </w:rPr>
              <w:t>sahsiah,</w:t>
            </w:r>
            <w:r>
              <w:rPr>
                <w:color w:val="0C0C0C"/>
                <w:sz w:val="24"/>
              </w:rPr>
              <w:t> pembangunan </w:t>
            </w:r>
            <w:r>
              <w:rPr>
                <w:sz w:val="24"/>
              </w:rPr>
              <w:t>kepimpinan </w:t>
            </w:r>
            <w:r>
              <w:rPr>
                <w:color w:val="0E0E0E"/>
                <w:sz w:val="24"/>
              </w:rPr>
              <w:t>serta modul-modul </w:t>
            </w:r>
            <w:r>
              <w:rPr>
                <w:color w:val="111111"/>
                <w:sz w:val="24"/>
              </w:rPr>
              <w:t>yang komprehensif bagi </w:t>
            </w:r>
            <w:r>
              <w:rPr>
                <w:color w:val="0F0F0F"/>
                <w:sz w:val="24"/>
              </w:rPr>
              <w:t>disasarkan </w:t>
            </w:r>
            <w:r>
              <w:rPr>
                <w:color w:val="111111"/>
                <w:sz w:val="24"/>
              </w:rPr>
              <w:t>kepada </w:t>
            </w:r>
            <w:r>
              <w:rPr>
                <w:color w:val="0C0C0C"/>
                <w:sz w:val="24"/>
              </w:rPr>
              <w:t>pegawai-</w:t>
            </w:r>
            <w:r>
              <w:rPr>
                <w:color w:val="0E0E0E"/>
                <w:sz w:val="24"/>
              </w:rPr>
              <w:t> pegawai</w:t>
            </w:r>
            <w:r>
              <w:rPr>
                <w:color w:val="0E0E0E"/>
                <w:spacing w:val="12"/>
                <w:sz w:val="24"/>
              </w:rPr>
              <w:t> </w:t>
            </w:r>
            <w:r>
              <w:rPr>
                <w:color w:val="0F0F0F"/>
                <w:sz w:val="24"/>
              </w:rPr>
              <w:t>baru.</w:t>
            </w:r>
          </w:p>
        </w:tc>
        <w:tc>
          <w:tcPr>
            <w:tcW w:w="2183" w:type="dxa"/>
          </w:tcPr>
          <w:p>
            <w:pPr>
              <w:pStyle w:val="TableParagraph"/>
              <w:spacing w:line="235" w:lineRule="auto" w:before="45"/>
              <w:ind w:left="264" w:right="205" w:hanging="12"/>
              <w:jc w:val="center"/>
              <w:rPr>
                <w:b/>
                <w:sz w:val="24"/>
              </w:rPr>
            </w:pPr>
            <w:r>
              <w:rPr>
                <w:i/>
                <w:w w:val="105"/>
                <w:sz w:val="24"/>
              </w:rPr>
              <w:t>Semua </w:t>
            </w:r>
            <w:r>
              <w:rPr>
                <w:i/>
                <w:w w:val="105"/>
                <w:sz w:val="24"/>
              </w:rPr>
              <w:t>Bahagian/Unit/ </w:t>
            </w:r>
            <w:r>
              <w:rPr>
                <w:b/>
                <w:w w:val="105"/>
                <w:sz w:val="24"/>
              </w:rPr>
              <w:t>Agensi</w:t>
            </w:r>
          </w:p>
        </w:tc>
      </w:tr>
      <w:tr>
        <w:trPr>
          <w:trHeight w:val="1506" w:hRule="atLeast"/>
        </w:trPr>
        <w:tc>
          <w:tcPr>
            <w:tcW w:w="1319" w:type="dxa"/>
            <w:gridSpan w:val="2"/>
          </w:tcPr>
          <w:p>
            <w:pPr>
              <w:pStyle w:val="TableParagraph"/>
              <w:spacing w:before="36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2.0.</w:t>
            </w:r>
          </w:p>
        </w:tc>
        <w:tc>
          <w:tcPr>
            <w:tcW w:w="6724" w:type="dxa"/>
          </w:tcPr>
          <w:p>
            <w:pPr>
              <w:pStyle w:val="TableParagraph"/>
              <w:spacing w:before="3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PENGESAHAN MINIT MESYUARAT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683" w:val="left" w:leader="none"/>
              </w:tabs>
              <w:spacing w:line="237" w:lineRule="auto"/>
              <w:ind w:left="683" w:right="94" w:hanging="542"/>
              <w:rPr>
                <w:sz w:val="24"/>
              </w:rPr>
            </w:pPr>
            <w:r>
              <w:rPr>
                <w:color w:val="111111"/>
                <w:sz w:val="24"/>
              </w:rPr>
              <w:t>2.1</w:t>
              <w:tab/>
            </w:r>
            <w:r>
              <w:rPr>
                <w:sz w:val="24"/>
              </w:rPr>
              <w:t>Minit MJKL </w:t>
            </w:r>
            <w:r>
              <w:rPr>
                <w:color w:val="0E0E0E"/>
                <w:sz w:val="24"/>
              </w:rPr>
              <w:t>Bil. </w:t>
            </w:r>
            <w:r>
              <w:rPr>
                <w:sz w:val="24"/>
              </w:rPr>
              <w:t>2/2014 bertarikh </w:t>
            </w:r>
            <w:r>
              <w:rPr>
                <w:color w:val="0F0F0F"/>
                <w:sz w:val="24"/>
              </w:rPr>
              <w:t>28 </w:t>
            </w:r>
            <w:r>
              <w:rPr>
                <w:color w:val="0C0C0C"/>
                <w:sz w:val="24"/>
              </w:rPr>
              <w:t>November </w:t>
            </w:r>
            <w:r>
              <w:rPr>
                <w:color w:val="111111"/>
                <w:sz w:val="24"/>
              </w:rPr>
              <w:t>2015</w:t>
            </w:r>
            <w:r>
              <w:rPr>
                <w:sz w:val="24"/>
              </w:rPr>
              <w:t> disahkan </w:t>
            </w:r>
            <w:r>
              <w:rPr>
                <w:color w:val="0F0F0F"/>
                <w:sz w:val="24"/>
              </w:rPr>
              <w:t>tanpa </w:t>
            </w:r>
            <w:r>
              <w:rPr>
                <w:sz w:val="24"/>
              </w:rPr>
              <w:t>sebarang</w:t>
            </w:r>
            <w:r>
              <w:rPr>
                <w:spacing w:val="37"/>
                <w:sz w:val="24"/>
              </w:rPr>
              <w:t> </w:t>
            </w:r>
            <w:r>
              <w:rPr>
                <w:color w:val="0C0C0C"/>
                <w:sz w:val="24"/>
              </w:rPr>
              <w:t>pindaan.</w:t>
            </w:r>
          </w:p>
        </w:tc>
        <w:tc>
          <w:tcPr>
            <w:tcW w:w="21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13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6"/>
              <w:ind w:left="536"/>
              <w:rPr>
                <w:sz w:val="24"/>
              </w:rPr>
            </w:pPr>
            <w:r>
              <w:rPr>
                <w:color w:val="111111"/>
                <w:sz w:val="24"/>
              </w:rPr>
              <w:t>3.0</w:t>
            </w:r>
          </w:p>
        </w:tc>
        <w:tc>
          <w:tcPr>
            <w:tcW w:w="6724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138" w:right="69" w:hanging="3"/>
              <w:jc w:val="both"/>
              <w:rPr>
                <w:sz w:val="24"/>
              </w:rPr>
            </w:pPr>
            <w:r>
              <w:rPr>
                <w:sz w:val="24"/>
              </w:rPr>
              <w:t>PELAKSANAAN </w:t>
            </w:r>
            <w:r>
              <w:rPr>
                <w:color w:val="0C0C0C"/>
                <w:sz w:val="24"/>
              </w:rPr>
              <w:t>DASAR </w:t>
            </w:r>
            <w:r>
              <w:rPr>
                <w:color w:val="0E0E0E"/>
                <w:sz w:val="24"/>
              </w:rPr>
              <w:t>LATIHAN </w:t>
            </w:r>
            <w:r>
              <w:rPr>
                <w:sz w:val="24"/>
              </w:rPr>
              <w:t>SUMBER MANUSIA </w:t>
            </w:r>
            <w:r>
              <w:rPr>
                <w:b/>
                <w:color w:val="0E0E0E"/>
                <w:sz w:val="24"/>
              </w:rPr>
              <w:t>SEKTOR </w:t>
            </w:r>
            <w:r>
              <w:rPr>
                <w:sz w:val="24"/>
              </w:rPr>
              <w:t>AWAM (DLSMSA) </w:t>
            </w:r>
            <w:r>
              <w:rPr>
                <w:color w:val="0F0F0F"/>
                <w:sz w:val="24"/>
              </w:rPr>
              <w:t>KKR </w:t>
            </w:r>
            <w:r>
              <w:rPr>
                <w:sz w:val="24"/>
              </w:rPr>
              <w:t>DAN AGENSI BAGI SUKU </w:t>
            </w:r>
            <w:r>
              <w:rPr>
                <w:color w:val="0C0C0C"/>
                <w:sz w:val="24"/>
              </w:rPr>
              <w:t>TAHUN </w:t>
            </w:r>
            <w:r>
              <w:rPr>
                <w:sz w:val="24"/>
              </w:rPr>
              <w:t>PERTAMA</w:t>
            </w:r>
            <w:r>
              <w:rPr>
                <w:spacing w:val="52"/>
                <w:sz w:val="24"/>
              </w:rPr>
              <w:t> </w:t>
            </w:r>
            <w:r>
              <w:rPr>
                <w:color w:val="111111"/>
                <w:sz w:val="24"/>
              </w:rPr>
              <w:t>2015</w:t>
            </w:r>
          </w:p>
        </w:tc>
        <w:tc>
          <w:tcPr>
            <w:tcW w:w="21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left="134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3.1 </w:t>
            </w:r>
            <w:r>
              <w:rPr>
                <w:w w:val="105"/>
                <w:sz w:val="24"/>
              </w:rPr>
              <w:t>Kementerian Kerja </w:t>
            </w:r>
            <w:r>
              <w:rPr>
                <w:color w:val="111111"/>
                <w:w w:val="105"/>
                <w:sz w:val="24"/>
              </w:rPr>
              <w:t>Raya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1" w:hRule="atLeast"/>
        </w:trPr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36"/>
              <w:ind w:left="652" w:right="75" w:firstLine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Pelaksanaan Dasar Latihan </w:t>
            </w:r>
            <w:r>
              <w:rPr>
                <w:color w:val="0E0E0E"/>
                <w:w w:val="105"/>
                <w:sz w:val="24"/>
              </w:rPr>
              <w:t>Sumber </w:t>
            </w:r>
            <w:r>
              <w:rPr>
                <w:w w:val="105"/>
                <w:sz w:val="24"/>
              </w:rPr>
              <w:t>Manusia </w:t>
            </w:r>
            <w:r>
              <w:rPr>
                <w:color w:val="0E0E0E"/>
                <w:w w:val="105"/>
                <w:sz w:val="24"/>
              </w:rPr>
              <w:t>Sektor </w:t>
            </w:r>
            <w:r>
              <w:rPr>
                <w:w w:val="105"/>
                <w:sz w:val="24"/>
              </w:rPr>
              <w:t>Awam </w:t>
            </w:r>
            <w:r>
              <w:rPr>
                <w:b/>
                <w:color w:val="0E0E0E"/>
                <w:w w:val="105"/>
                <w:sz w:val="24"/>
              </w:rPr>
              <w:t>(DLSMSA) </w:t>
            </w:r>
            <w:r>
              <w:rPr>
                <w:b/>
                <w:color w:val="0F0F0F"/>
                <w:w w:val="105"/>
                <w:sz w:val="24"/>
              </w:rPr>
              <w:t>KKR </w:t>
            </w:r>
            <w:r>
              <w:rPr>
                <w:color w:val="111111"/>
                <w:w w:val="105"/>
                <w:sz w:val="24"/>
              </w:rPr>
              <w:t>Dan </w:t>
            </w:r>
            <w:r>
              <w:rPr>
                <w:color w:val="0E0E0E"/>
                <w:w w:val="105"/>
                <w:sz w:val="24"/>
              </w:rPr>
              <w:t>Agensi Bagi </w:t>
            </w:r>
            <w:r>
              <w:rPr>
                <w:color w:val="0C0C0C"/>
                <w:w w:val="105"/>
                <w:sz w:val="24"/>
              </w:rPr>
              <w:t>Suku </w:t>
            </w:r>
            <w:r>
              <w:rPr>
                <w:w w:val="105"/>
                <w:sz w:val="24"/>
              </w:rPr>
              <w:t>Tahun Pertama</w:t>
            </w:r>
            <w:r>
              <w:rPr>
                <w:spacing w:val="2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2015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1" w:hRule="atLeast"/>
        </w:trPr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34"/>
              <w:ind w:left="1357" w:right="78" w:hanging="70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3.1.1. </w:t>
            </w:r>
            <w:r>
              <w:rPr>
                <w:sz w:val="24"/>
              </w:rPr>
              <w:t>Mesyuarat </w:t>
            </w:r>
            <w:r>
              <w:rPr>
                <w:color w:val="0F0F0F"/>
                <w:sz w:val="24"/>
              </w:rPr>
              <w:t>mengambil </w:t>
            </w:r>
            <w:r>
              <w:rPr>
                <w:color w:val="0C0C0C"/>
                <w:sz w:val="24"/>
              </w:rPr>
              <w:t>maklum </w:t>
            </w:r>
            <w:r>
              <w:rPr>
                <w:color w:val="0F0F0F"/>
                <w:sz w:val="24"/>
              </w:rPr>
              <w:t>prestasi pelaksanaan </w:t>
            </w:r>
            <w:r>
              <w:rPr>
                <w:sz w:val="24"/>
              </w:rPr>
              <w:t>DLSMSA KKR </w:t>
            </w:r>
            <w:r>
              <w:rPr>
                <w:color w:val="0E0E0E"/>
                <w:sz w:val="24"/>
              </w:rPr>
              <w:t>bagi </w:t>
            </w:r>
            <w:r>
              <w:rPr>
                <w:sz w:val="24"/>
              </w:rPr>
              <w:t>suku </w:t>
            </w:r>
            <w:r>
              <w:rPr>
                <w:color w:val="111111"/>
                <w:sz w:val="24"/>
              </w:rPr>
              <w:t>tahun</w:t>
            </w:r>
            <w:r>
              <w:rPr>
                <w:color w:val="0E0E0E"/>
                <w:sz w:val="24"/>
              </w:rPr>
              <w:t> pertama </w:t>
            </w:r>
            <w:r>
              <w:rPr>
                <w:color w:val="111111"/>
                <w:sz w:val="24"/>
              </w:rPr>
              <w:t>seperti </w:t>
            </w:r>
            <w:r>
              <w:rPr>
                <w:color w:val="161616"/>
                <w:sz w:val="24"/>
              </w:rPr>
              <w:t>di </w:t>
            </w:r>
            <w:r>
              <w:rPr>
                <w:sz w:val="24"/>
              </w:rPr>
              <w:t>LAMPIRAN</w:t>
            </w:r>
            <w:r>
              <w:rPr>
                <w:spacing w:val="55"/>
                <w:sz w:val="24"/>
              </w:rPr>
              <w:t> </w:t>
            </w:r>
            <w:r>
              <w:rPr>
                <w:color w:val="0E0E0E"/>
                <w:sz w:val="24"/>
              </w:rPr>
              <w:t>A.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49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Makluman</w:t>
            </w:r>
          </w:p>
        </w:tc>
      </w:tr>
      <w:tr>
        <w:trPr>
          <w:trHeight w:val="830" w:hRule="atLeast"/>
        </w:trPr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78" w:val="left" w:leader="none"/>
                <w:tab w:pos="4261" w:val="left" w:leader="none"/>
                <w:tab w:pos="5408" w:val="left" w:leader="none"/>
              </w:tabs>
              <w:spacing w:line="242" w:lineRule="auto" w:before="136"/>
              <w:ind w:left="1355" w:right="94" w:hanging="708"/>
              <w:rPr>
                <w:sz w:val="24"/>
              </w:rPr>
            </w:pPr>
            <w:r>
              <w:rPr>
                <w:color w:val="131313"/>
                <w:sz w:val="24"/>
              </w:rPr>
              <w:t>3.1.2.</w:t>
            </w:r>
            <w:r>
              <w:rPr>
                <w:color w:val="131313"/>
                <w:spacing w:val="33"/>
                <w:sz w:val="24"/>
              </w:rPr>
              <w:t> </w:t>
            </w:r>
            <w:r>
              <w:rPr>
                <w:sz w:val="24"/>
              </w:rPr>
              <w:t>Mesyuarat</w:t>
              <w:tab/>
            </w:r>
            <w:r>
              <w:rPr>
                <w:color w:val="0F0F0F"/>
                <w:sz w:val="24"/>
              </w:rPr>
              <w:t>mengambil</w:t>
              <w:tab/>
              <w:t>maklum</w:t>
              <w:tab/>
            </w:r>
            <w:r>
              <w:rPr>
                <w:color w:val="0E0E0E"/>
                <w:spacing w:val="-1"/>
                <w:w w:val="95"/>
                <w:sz w:val="24"/>
              </w:rPr>
              <w:t>keterangan </w:t>
            </w:r>
            <w:r>
              <w:rPr>
                <w:color w:val="0E0E0E"/>
                <w:sz w:val="24"/>
              </w:rPr>
              <w:t>KPSU(CPMI)</w:t>
            </w:r>
            <w:r>
              <w:rPr>
                <w:color w:val="0E0E0E"/>
                <w:spacing w:val="31"/>
                <w:sz w:val="24"/>
              </w:rPr>
              <w:t> </w:t>
            </w:r>
            <w:r>
              <w:rPr>
                <w:color w:val="0E0E0E"/>
                <w:sz w:val="24"/>
              </w:rPr>
              <w:t>bahawa: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72" w:hRule="atLeast"/>
        </w:trPr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19" w:val="left" w:leader="none"/>
                <w:tab w:pos="6087" w:val="left" w:leader="none"/>
              </w:tabs>
              <w:spacing w:line="242" w:lineRule="auto" w:before="131"/>
              <w:ind w:left="1707" w:right="90" w:hanging="356"/>
              <w:jc w:val="both"/>
              <w:rPr>
                <w:sz w:val="24"/>
              </w:rPr>
            </w:pPr>
            <w:r>
              <w:rPr>
                <w:color w:val="1C1C1C"/>
                <w:position w:val="1"/>
                <w:sz w:val="24"/>
              </w:rPr>
              <w:t>i)  </w:t>
            </w:r>
            <w:r>
              <w:rPr>
                <w:color w:val="1C1C1C"/>
                <w:spacing w:val="16"/>
                <w:position w:val="1"/>
                <w:sz w:val="24"/>
              </w:rPr>
              <w:t> </w:t>
            </w:r>
            <w:r>
              <w:rPr>
                <w:color w:val="0C0C0C"/>
                <w:sz w:val="24"/>
              </w:rPr>
              <w:t>Kementerian</w:t>
              <w:tab/>
            </w:r>
            <w:r>
              <w:rPr>
                <w:color w:val="0F0F0F"/>
                <w:sz w:val="24"/>
              </w:rPr>
              <w:t>Kewangan</w:t>
              <w:tab/>
            </w:r>
            <w:r>
              <w:rPr>
                <w:color w:val="131313"/>
                <w:spacing w:val="-4"/>
                <w:sz w:val="24"/>
              </w:rPr>
              <w:t>telah</w:t>
            </w:r>
            <w:r>
              <w:rPr>
                <w:color w:val="111111"/>
                <w:spacing w:val="-4"/>
                <w:sz w:val="24"/>
              </w:rPr>
              <w:t> </w:t>
            </w:r>
            <w:r>
              <w:rPr>
                <w:color w:val="111111"/>
                <w:sz w:val="24"/>
              </w:rPr>
              <w:t>memperketatkan peraturan bagi </w:t>
            </w:r>
            <w:r>
              <w:rPr>
                <w:color w:val="0C0C0C"/>
                <w:sz w:val="24"/>
              </w:rPr>
              <w:t>permohonan</w:t>
            </w:r>
            <w:r>
              <w:rPr>
                <w:color w:val="131313"/>
                <w:sz w:val="24"/>
              </w:rPr>
              <w:t> ke </w:t>
            </w:r>
            <w:r>
              <w:rPr>
                <w:color w:val="111111"/>
                <w:sz w:val="24"/>
              </w:rPr>
              <w:t>luar </w:t>
            </w:r>
            <w:r>
              <w:rPr>
                <w:sz w:val="24"/>
              </w:rPr>
              <w:t>negara dan cenderung </w:t>
            </w:r>
            <w:r>
              <w:rPr>
                <w:color w:val="131313"/>
                <w:sz w:val="24"/>
              </w:rPr>
              <w:t>untuk </w:t>
            </w:r>
            <w:r>
              <w:rPr>
                <w:sz w:val="24"/>
              </w:rPr>
              <w:t>tidak memberi </w:t>
            </w:r>
            <w:r>
              <w:rPr>
                <w:color w:val="131313"/>
                <w:sz w:val="24"/>
              </w:rPr>
              <w:t>kelulusan </w:t>
            </w:r>
            <w:r>
              <w:rPr>
                <w:color w:val="0F0F0F"/>
                <w:sz w:val="24"/>
              </w:rPr>
              <w:t>sekiranya </w:t>
            </w:r>
            <w:r>
              <w:rPr>
                <w:sz w:val="24"/>
              </w:rPr>
              <w:t>melibatkan lebih </w:t>
            </w:r>
            <w:r>
              <w:rPr>
                <w:color w:val="0E0E0E"/>
                <w:sz w:val="24"/>
              </w:rPr>
              <w:t>dari </w:t>
            </w:r>
            <w:r>
              <w:rPr>
                <w:color w:val="151515"/>
                <w:sz w:val="24"/>
              </w:rPr>
              <w:t>2 </w:t>
            </w:r>
            <w:r>
              <w:rPr>
                <w:color w:val="0E0E0E"/>
                <w:sz w:val="24"/>
              </w:rPr>
              <w:t>peserta;</w:t>
            </w:r>
            <w:r>
              <w:rPr>
                <w:color w:val="0E0E0E"/>
                <w:spacing w:val="25"/>
                <w:sz w:val="24"/>
              </w:rPr>
              <w:t> </w:t>
            </w:r>
            <w:r>
              <w:rPr>
                <w:color w:val="1A1A1A"/>
                <w:sz w:val="24"/>
              </w:rPr>
              <w:t>dan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60"/>
              <w:ind w:left="240" w:right="229" w:firstLine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3"/>
              </w:rPr>
              <w:t>Semoa </w:t>
            </w:r>
            <w:r>
              <w:rPr>
                <w:i/>
                <w:w w:val="105"/>
                <w:sz w:val="24"/>
              </w:rPr>
              <w:t>Bahagian/Unit/ </w:t>
            </w:r>
            <w:r>
              <w:rPr>
                <w:b/>
                <w:w w:val="105"/>
                <w:sz w:val="24"/>
              </w:rPr>
              <w:t>Agensi</w:t>
            </w:r>
          </w:p>
        </w:tc>
      </w:tr>
      <w:tr>
        <w:trPr>
          <w:trHeight w:val="3601" w:hRule="atLeast"/>
        </w:trPr>
        <w:tc>
          <w:tcPr>
            <w:tcW w:w="131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4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698" w:right="98" w:hanging="356"/>
              <w:jc w:val="both"/>
              <w:rPr>
                <w:sz w:val="24"/>
              </w:rPr>
            </w:pPr>
            <w:r>
              <w:rPr>
                <w:color w:val="151515"/>
                <w:position w:val="1"/>
                <w:sz w:val="24"/>
              </w:rPr>
              <w:t>ii) </w:t>
            </w:r>
            <w:r>
              <w:rPr>
                <w:color w:val="111111"/>
                <w:sz w:val="24"/>
              </w:rPr>
              <w:t>Kementerian telah </w:t>
            </w:r>
            <w:r>
              <w:rPr>
                <w:color w:val="0F0F0F"/>
                <w:sz w:val="24"/>
              </w:rPr>
              <w:t>menerima </w:t>
            </w:r>
            <w:r>
              <w:rPr>
                <w:sz w:val="24"/>
              </w:rPr>
              <w:t>teguran  daripada </w:t>
            </w:r>
            <w:r>
              <w:rPr>
                <w:color w:val="0E0E0E"/>
                <w:sz w:val="24"/>
              </w:rPr>
              <w:t>Kementerian Kewangan berhubung</w:t>
            </w:r>
            <w:r>
              <w:rPr>
                <w:sz w:val="24"/>
              </w:rPr>
              <w:t> isu </w:t>
            </w:r>
            <w:r>
              <w:rPr>
                <w:color w:val="111111"/>
                <w:sz w:val="24"/>
              </w:rPr>
              <w:t>tempoh </w:t>
            </w:r>
            <w:r>
              <w:rPr>
                <w:color w:val="0E0E0E"/>
                <w:sz w:val="24"/>
              </w:rPr>
              <w:t>permohonan </w:t>
            </w:r>
            <w:r>
              <w:rPr>
                <w:color w:val="0C0C0C"/>
                <w:sz w:val="24"/>
              </w:rPr>
              <w:t>kelulusan </w:t>
            </w:r>
            <w:r>
              <w:rPr>
                <w:color w:val="0E0E0E"/>
                <w:sz w:val="24"/>
              </w:rPr>
              <w:t>ke </w:t>
            </w:r>
            <w:r>
              <w:rPr>
                <w:sz w:val="24"/>
              </w:rPr>
              <w:t>luar</w:t>
            </w:r>
            <w:r>
              <w:rPr>
                <w:color w:val="0F0F0F"/>
                <w:sz w:val="24"/>
              </w:rPr>
              <w:t> negara </w:t>
            </w:r>
            <w:r>
              <w:rPr>
                <w:color w:val="0C0C0C"/>
                <w:sz w:val="24"/>
              </w:rPr>
              <w:t>yang </w:t>
            </w:r>
            <w:r>
              <w:rPr>
                <w:color w:val="131313"/>
                <w:sz w:val="24"/>
              </w:rPr>
              <w:t>terlalu </w:t>
            </w:r>
            <w:r>
              <w:rPr>
                <w:sz w:val="24"/>
              </w:rPr>
              <w:t>singkat </w:t>
            </w:r>
            <w:r>
              <w:rPr>
                <w:color w:val="0E0E0E"/>
                <w:sz w:val="24"/>
              </w:rPr>
              <w:t>yang melibatkan</w:t>
            </w:r>
            <w:r>
              <w:rPr>
                <w:sz w:val="24"/>
              </w:rPr>
              <w:t> lebih </w:t>
            </w:r>
            <w:r>
              <w:rPr>
                <w:color w:val="111111"/>
                <w:sz w:val="24"/>
              </w:rPr>
              <w:t>dari </w:t>
            </w:r>
            <w:r>
              <w:rPr>
                <w:color w:val="0F0F0F"/>
                <w:sz w:val="24"/>
              </w:rPr>
              <w:t>2</w:t>
            </w:r>
            <w:r>
              <w:rPr>
                <w:color w:val="0F0F0F"/>
                <w:spacing w:val="9"/>
                <w:sz w:val="24"/>
              </w:rPr>
              <w:t> </w:t>
            </w:r>
            <w:r>
              <w:rPr>
                <w:color w:val="131313"/>
                <w:sz w:val="24"/>
              </w:rPr>
              <w:t>peserta.</w:t>
            </w:r>
          </w:p>
        </w:tc>
        <w:tc>
          <w:tcPr>
            <w:tcW w:w="2183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230" w:right="239" w:firstLine="3"/>
              <w:jc w:val="center"/>
              <w:rPr>
                <w:b/>
                <w:i/>
                <w:sz w:val="24"/>
              </w:rPr>
            </w:pPr>
            <w:r>
              <w:rPr>
                <w:sz w:val="25"/>
              </w:rPr>
              <w:t>Semoa </w:t>
            </w:r>
            <w:r>
              <w:rPr>
                <w:i/>
                <w:sz w:val="24"/>
              </w:rPr>
              <w:t>Bahagian/Unif/ </w:t>
            </w:r>
            <w:r>
              <w:rPr>
                <w:b/>
                <w:i/>
                <w:sz w:val="24"/>
              </w:rPr>
              <w:t>Agensi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spacing w:before="93"/>
        <w:ind w:left="0" w:right="800" w:firstLine="0"/>
        <w:jc w:val="right"/>
        <w:rPr>
          <w:sz w:val="22"/>
        </w:rPr>
      </w:pPr>
      <w:r>
        <w:rPr>
          <w:color w:val="131313"/>
          <w:sz w:val="22"/>
        </w:rPr>
        <w:t>4 </w:t>
      </w:r>
      <w:r>
        <w:rPr>
          <w:color w:val="181818"/>
          <w:sz w:val="22"/>
        </w:rPr>
        <w:t>I</w:t>
      </w:r>
    </w:p>
    <w:p>
      <w:pPr>
        <w:spacing w:after="0"/>
        <w:jc w:val="right"/>
        <w:rPr>
          <w:sz w:val="22"/>
        </w:rPr>
        <w:sectPr>
          <w:headerReference w:type="default" r:id="rId12"/>
          <w:pgSz w:w="11930" w:h="16920"/>
          <w:pgMar w:header="482" w:footer="0" w:top="1200" w:bottom="280" w:left="640" w:right="800"/>
        </w:sectPr>
      </w:pPr>
    </w:p>
    <w:tbl>
      <w:tblPr>
        <w:tblW w:w="0" w:type="auto"/>
        <w:jc w:val="left"/>
        <w:tblInd w:w="11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6720"/>
        <w:gridCol w:w="2189"/>
      </w:tblGrid>
      <w:tr>
        <w:trPr>
          <w:trHeight w:val="599" w:hRule="atLeast"/>
        </w:trPr>
        <w:tc>
          <w:tcPr>
            <w:tcW w:w="10224" w:type="dxa"/>
            <w:gridSpan w:val="3"/>
          </w:tcPr>
          <w:p>
            <w:pPr>
              <w:pStyle w:val="TableParagraph"/>
              <w:ind w:left="64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49567" cy="359664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567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5" w:hRule="atLeast"/>
        </w:trPr>
        <w:tc>
          <w:tcPr>
            <w:tcW w:w="131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0" w:type="dxa"/>
            <w:tcBorders>
              <w:bottom w:val="nil"/>
            </w:tcBorders>
          </w:tcPr>
          <w:p>
            <w:pPr>
              <w:pStyle w:val="TableParagraph"/>
              <w:spacing w:line="237" w:lineRule="auto" w:before="45"/>
              <w:ind w:left="1380" w:hanging="712"/>
              <w:rPr>
                <w:sz w:val="24"/>
              </w:rPr>
            </w:pPr>
            <w:r>
              <w:rPr>
                <w:color w:val="0F0F0F"/>
                <w:sz w:val="24"/>
              </w:rPr>
              <w:t>3.1.3. </w:t>
            </w:r>
            <w:r>
              <w:rPr>
                <w:sz w:val="24"/>
              </w:rPr>
              <w:t>Mesyuarat </w:t>
            </w:r>
            <w:r>
              <w:rPr>
                <w:color w:val="0E0E0E"/>
                <w:sz w:val="24"/>
              </w:rPr>
              <w:t>bersetuju </w:t>
            </w:r>
            <w:r>
              <w:rPr>
                <w:color w:val="0F0F0F"/>
                <w:sz w:val="24"/>
              </w:rPr>
              <w:t>dengan keputusan </w:t>
            </w:r>
            <w:r>
              <w:rPr>
                <w:color w:val="111111"/>
                <w:sz w:val="24"/>
              </w:rPr>
              <w:t>YBrs.</w:t>
            </w:r>
            <w:r>
              <w:rPr>
                <w:color w:val="0F0F0F"/>
                <w:sz w:val="24"/>
              </w:rPr>
              <w:t> Pengerusi:</w:t>
            </w: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731" w:right="73" w:hanging="353"/>
              <w:jc w:val="both"/>
              <w:rPr>
                <w:sz w:val="24"/>
              </w:rPr>
            </w:pPr>
            <w:r>
              <w:rPr>
                <w:color w:val="161616"/>
                <w:position w:val="1"/>
                <w:sz w:val="24"/>
              </w:rPr>
              <w:t>i) </w:t>
            </w:r>
            <w:r>
              <w:rPr>
                <w:sz w:val="24"/>
              </w:rPr>
              <w:t>supaya satu </w:t>
            </w:r>
            <w:r>
              <w:rPr>
                <w:color w:val="0F0F0F"/>
                <w:sz w:val="24"/>
              </w:rPr>
              <w:t>perbincangan khas </w:t>
            </w:r>
            <w:r>
              <w:rPr>
                <w:sz w:val="24"/>
              </w:rPr>
              <w:t>diadakan</w:t>
            </w:r>
            <w:r>
              <w:rPr>
                <w:color w:val="0C0C0C"/>
                <w:sz w:val="24"/>
              </w:rPr>
              <w:t> segera bersama </w:t>
            </w:r>
            <w:r>
              <w:rPr>
                <w:color w:val="111111"/>
                <w:sz w:val="24"/>
              </w:rPr>
              <w:t>JKR </w:t>
            </w:r>
            <w:r>
              <w:rPr>
                <w:sz w:val="24"/>
              </w:rPr>
              <w:t>berhubung </w:t>
            </w:r>
            <w:r>
              <w:rPr>
                <w:color w:val="151515"/>
                <w:sz w:val="24"/>
              </w:rPr>
              <w:t>isu</w:t>
            </w:r>
            <w:r>
              <w:rPr>
                <w:color w:val="0C0C0C"/>
                <w:sz w:val="24"/>
              </w:rPr>
              <w:t> permohonan </w:t>
            </w:r>
            <w:r>
              <w:rPr>
                <w:color w:val="0F0F0F"/>
                <w:sz w:val="24"/>
              </w:rPr>
              <w:t>ke </w:t>
            </w:r>
            <w:r>
              <w:rPr>
                <w:color w:val="131313"/>
                <w:sz w:val="24"/>
              </w:rPr>
              <w:t>luar </w:t>
            </w:r>
            <w:r>
              <w:rPr>
                <w:color w:val="0E0E0E"/>
                <w:sz w:val="24"/>
              </w:rPr>
              <w:t>negara </w:t>
            </w:r>
            <w:r>
              <w:rPr>
                <w:color w:val="111111"/>
                <w:sz w:val="24"/>
              </w:rPr>
              <w:t>yang </w:t>
            </w:r>
            <w:r>
              <w:rPr>
                <w:sz w:val="24"/>
              </w:rPr>
              <w:t>sering diterima </w:t>
            </w:r>
            <w:r>
              <w:rPr>
                <w:color w:val="111111"/>
                <w:sz w:val="24"/>
              </w:rPr>
              <w:t>lewat </w:t>
            </w:r>
            <w:r>
              <w:rPr>
                <w:color w:val="131313"/>
                <w:sz w:val="24"/>
              </w:rPr>
              <w:t>dan </w:t>
            </w:r>
            <w:r>
              <w:rPr>
                <w:color w:val="111111"/>
                <w:sz w:val="24"/>
              </w:rPr>
              <w:t>tidak </w:t>
            </w:r>
            <w:r>
              <w:rPr>
                <w:sz w:val="24"/>
              </w:rPr>
              <w:t>mengikut </w:t>
            </w:r>
            <w:r>
              <w:rPr>
                <w:color w:val="0F0F0F"/>
                <w:sz w:val="24"/>
              </w:rPr>
              <w:t>tempoh</w:t>
            </w:r>
            <w:r>
              <w:rPr>
                <w:sz w:val="24"/>
              </w:rPr>
              <w:t> seperti </w:t>
            </w:r>
            <w:r>
              <w:rPr>
                <w:color w:val="111111"/>
                <w:sz w:val="24"/>
              </w:rPr>
              <w:t>yang </w:t>
            </w:r>
            <w:r>
              <w:rPr>
                <w:sz w:val="24"/>
              </w:rPr>
              <w:t>digariskan </w:t>
            </w:r>
            <w:r>
              <w:rPr>
                <w:color w:val="0C0C0C"/>
                <w:sz w:val="24"/>
              </w:rPr>
              <w:t>dalam </w:t>
            </w:r>
            <w:r>
              <w:rPr>
                <w:sz w:val="24"/>
              </w:rPr>
              <w:t>Garis Panduan</w:t>
            </w:r>
            <w:r>
              <w:rPr>
                <w:color w:val="111111"/>
                <w:sz w:val="24"/>
              </w:rPr>
              <w:t> Permohonan </w:t>
            </w:r>
            <w:r>
              <w:rPr>
                <w:color w:val="0E0E0E"/>
                <w:sz w:val="24"/>
              </w:rPr>
              <w:t>Kursus/Seminar </w:t>
            </w:r>
            <w:r>
              <w:rPr>
                <w:color w:val="111111"/>
                <w:sz w:val="24"/>
              </w:rPr>
              <w:t>Luar </w:t>
            </w:r>
            <w:r>
              <w:rPr>
                <w:sz w:val="24"/>
              </w:rPr>
              <w:t>Negara;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46" w:right="211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BPSM, </w:t>
            </w:r>
            <w:r>
              <w:rPr>
                <w:i/>
                <w:color w:val="0C0C0C"/>
                <w:w w:val="105"/>
                <w:sz w:val="24"/>
              </w:rPr>
              <w:t>KKR</w:t>
            </w:r>
          </w:p>
        </w:tc>
      </w:tr>
      <w:tr>
        <w:trPr>
          <w:trHeight w:val="3025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719" w:right="59" w:hanging="351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ii) </w:t>
            </w:r>
            <w:r>
              <w:rPr>
                <w:color w:val="0F0F0F"/>
                <w:sz w:val="24"/>
              </w:rPr>
              <w:t>supaya </w:t>
            </w:r>
            <w:r>
              <w:rPr>
                <w:color w:val="111111"/>
                <w:sz w:val="24"/>
              </w:rPr>
              <w:t>semua </w:t>
            </w:r>
            <w:r>
              <w:rPr>
                <w:sz w:val="24"/>
              </w:rPr>
              <w:t>Bahagian/Cawangan/Agensi mempercepatkan </w:t>
            </w:r>
            <w:r>
              <w:rPr>
                <w:color w:val="0F0F0F"/>
                <w:sz w:val="24"/>
              </w:rPr>
              <w:t>pelaksanaan </w:t>
            </w:r>
            <w:r>
              <w:rPr>
                <w:color w:val="0C0C0C"/>
                <w:sz w:val="24"/>
              </w:rPr>
              <w:t>kursus-kursus</w:t>
            </w:r>
            <w:r>
              <w:rPr>
                <w:sz w:val="24"/>
              </w:rPr>
              <w:t> yang </w:t>
            </w:r>
            <w:r>
              <w:rPr>
                <w:color w:val="111111"/>
                <w:sz w:val="24"/>
              </w:rPr>
              <w:t>telah </w:t>
            </w:r>
            <w:r>
              <w:rPr>
                <w:sz w:val="24"/>
              </w:rPr>
              <w:t>dijadualkan </w:t>
            </w:r>
            <w:r>
              <w:rPr>
                <w:color w:val="0E0E0E"/>
                <w:sz w:val="24"/>
              </w:rPr>
              <w:t>dalam JLT </w:t>
            </w:r>
            <w:r>
              <w:rPr>
                <w:color w:val="161616"/>
                <w:sz w:val="24"/>
              </w:rPr>
              <w:t>2015 </w:t>
            </w:r>
            <w:r>
              <w:rPr>
                <w:color w:val="0F0F0F"/>
                <w:sz w:val="24"/>
              </w:rPr>
              <w:t>bagi</w:t>
            </w:r>
            <w:r>
              <w:rPr>
                <w:color w:val="0E0E0E"/>
                <w:sz w:val="24"/>
              </w:rPr>
              <w:t> mengelakkan </w:t>
            </w:r>
            <w:r>
              <w:rPr>
                <w:sz w:val="24"/>
              </w:rPr>
              <w:t>ia dilaksanakan pada bulan</w:t>
            </w:r>
            <w:r>
              <w:rPr>
                <w:color w:val="0E0E0E"/>
                <w:sz w:val="24"/>
              </w:rPr>
              <w:t> November </w:t>
            </w:r>
            <w:r>
              <w:rPr>
                <w:color w:val="0F0F0F"/>
                <w:sz w:val="24"/>
              </w:rPr>
              <w:t>atau </w:t>
            </w:r>
            <w:r>
              <w:rPr>
                <w:color w:val="111111"/>
                <w:sz w:val="24"/>
              </w:rPr>
              <w:t>Disember </w:t>
            </w:r>
            <w:r>
              <w:rPr>
                <w:sz w:val="24"/>
              </w:rPr>
              <w:t>kerana </w:t>
            </w:r>
            <w:r>
              <w:rPr>
                <w:color w:val="0C0C0C"/>
                <w:sz w:val="24"/>
              </w:rPr>
              <w:t>kadar</w:t>
            </w:r>
            <w:r>
              <w:rPr>
                <w:color w:val="0E0E0E"/>
                <w:sz w:val="24"/>
              </w:rPr>
              <w:t> penginapan </w:t>
            </w:r>
            <w:r>
              <w:rPr>
                <w:color w:val="0F0F0F"/>
                <w:sz w:val="24"/>
              </w:rPr>
              <w:t>di </w:t>
            </w:r>
            <w:r>
              <w:rPr>
                <w:sz w:val="24"/>
              </w:rPr>
              <w:t>hotel kebiasaannya adalah</w:t>
            </w:r>
            <w:r>
              <w:rPr>
                <w:color w:val="0C0C0C"/>
                <w:sz w:val="24"/>
              </w:rPr>
              <w:t> lebih mahal disebabkan </w:t>
            </w:r>
            <w:r>
              <w:rPr>
                <w:color w:val="131313"/>
                <w:sz w:val="24"/>
              </w:rPr>
              <w:t>cuti </w:t>
            </w:r>
            <w:r>
              <w:rPr>
                <w:color w:val="0F0F0F"/>
                <w:sz w:val="24"/>
              </w:rPr>
              <w:t>persekolahan.</w:t>
            </w:r>
            <w:r>
              <w:rPr>
                <w:sz w:val="24"/>
              </w:rPr>
              <w:t> Selain </w:t>
            </w:r>
            <w:r>
              <w:rPr>
                <w:color w:val="0F0F0F"/>
                <w:sz w:val="24"/>
              </w:rPr>
              <w:t>itu, </w:t>
            </w:r>
            <w:r>
              <w:rPr>
                <w:sz w:val="24"/>
              </w:rPr>
              <w:t>penangguhan </w:t>
            </w:r>
            <w:r>
              <w:rPr>
                <w:color w:val="0F0F0F"/>
                <w:sz w:val="24"/>
              </w:rPr>
              <w:t>juga </w:t>
            </w:r>
            <w:r>
              <w:rPr>
                <w:color w:val="111111"/>
                <w:sz w:val="24"/>
              </w:rPr>
              <w:t>menjadi </w:t>
            </w:r>
            <w:r>
              <w:rPr>
                <w:sz w:val="24"/>
              </w:rPr>
              <w:t>punca</w:t>
            </w:r>
            <w:r>
              <w:rPr>
                <w:color w:val="111111"/>
                <w:sz w:val="24"/>
              </w:rPr>
              <w:t> program </w:t>
            </w:r>
            <w:r>
              <w:rPr>
                <w:color w:val="0F0F0F"/>
                <w:sz w:val="24"/>
              </w:rPr>
              <w:t>tidak sempat </w:t>
            </w:r>
            <w:r>
              <w:rPr>
                <w:sz w:val="24"/>
              </w:rPr>
              <w:t>dilaksanakan </w:t>
            </w:r>
            <w:r>
              <w:rPr>
                <w:color w:val="0C0C0C"/>
                <w:sz w:val="24"/>
              </w:rPr>
              <w:t>sebab</w:t>
            </w:r>
            <w:r>
              <w:rPr>
                <w:color w:val="111111"/>
                <w:sz w:val="24"/>
              </w:rPr>
              <w:t> pertindihan </w:t>
            </w:r>
            <w:r>
              <w:rPr>
                <w:color w:val="0F0F0F"/>
                <w:sz w:val="24"/>
              </w:rPr>
              <w:t>kursus </w:t>
            </w:r>
            <w:r>
              <w:rPr>
                <w:color w:val="111111"/>
                <w:sz w:val="24"/>
              </w:rPr>
              <w:t>dan </w:t>
            </w:r>
            <w:r>
              <w:rPr>
                <w:color w:val="0F0F0F"/>
                <w:sz w:val="24"/>
              </w:rPr>
              <w:t>kesuntukan masa.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260" w:right="230" w:hanging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Semtza </w:t>
            </w:r>
            <w:r>
              <w:rPr>
                <w:i/>
                <w:w w:val="105"/>
                <w:sz w:val="24"/>
              </w:rPr>
              <w:t>Bahagian/Unit/ </w:t>
            </w:r>
            <w:r>
              <w:rPr>
                <w:color w:val="0C0C0C"/>
                <w:w w:val="105"/>
                <w:sz w:val="24"/>
              </w:rPr>
              <w:t>Agens/</w:t>
            </w:r>
          </w:p>
        </w:tc>
      </w:tr>
      <w:tr>
        <w:trPr>
          <w:trHeight w:val="2214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709" w:right="93" w:hanging="351"/>
              <w:jc w:val="both"/>
              <w:rPr>
                <w:sz w:val="24"/>
              </w:rPr>
            </w:pPr>
            <w:r>
              <w:rPr>
                <w:color w:val="161616"/>
                <w:position w:val="1"/>
                <w:sz w:val="24"/>
              </w:rPr>
              <w:t>iii) </w:t>
            </w:r>
            <w:r>
              <w:rPr>
                <w:color w:val="111111"/>
                <w:sz w:val="24"/>
              </w:rPr>
              <w:t>supaya </w:t>
            </w:r>
            <w:r>
              <w:rPr>
                <w:color w:val="0E0E0E"/>
                <w:sz w:val="24"/>
              </w:rPr>
              <w:t>mana-mana </w:t>
            </w:r>
            <w:r>
              <w:rPr>
                <w:sz w:val="24"/>
              </w:rPr>
              <w:t>Bahagian </w:t>
            </w:r>
            <w:r>
              <w:rPr>
                <w:color w:val="111111"/>
                <w:sz w:val="24"/>
              </w:rPr>
              <w:t>yang tidak</w:t>
            </w:r>
            <w:r>
              <w:rPr>
                <w:sz w:val="24"/>
              </w:rPr>
              <w:t> dapat </w:t>
            </w:r>
            <w:r>
              <w:rPr>
                <w:color w:val="0C0C0C"/>
                <w:sz w:val="24"/>
              </w:rPr>
              <w:t>melaksanakan </w:t>
            </w:r>
            <w:r>
              <w:rPr>
                <w:color w:val="0E0E0E"/>
                <w:sz w:val="24"/>
              </w:rPr>
              <w:t>kursus-kursus </w:t>
            </w:r>
            <w:r>
              <w:rPr>
                <w:sz w:val="24"/>
              </w:rPr>
              <w:t>yang</w:t>
            </w:r>
            <w:r>
              <w:rPr>
                <w:color w:val="0F0F0F"/>
                <w:sz w:val="24"/>
              </w:rPr>
              <w:t> telah </w:t>
            </w:r>
            <w:r>
              <w:rPr>
                <w:color w:val="0E0E0E"/>
                <w:sz w:val="24"/>
              </w:rPr>
              <w:t>dijadualkan dalam </w:t>
            </w:r>
            <w:r>
              <w:rPr>
                <w:color w:val="111111"/>
                <w:sz w:val="24"/>
              </w:rPr>
              <w:t>JLT 2015 </w:t>
            </w:r>
            <w:r>
              <w:rPr>
                <w:color w:val="0F0F0F"/>
                <w:sz w:val="24"/>
              </w:rPr>
              <w:t>agar</w:t>
            </w:r>
            <w:r>
              <w:rPr>
                <w:sz w:val="24"/>
              </w:rPr>
              <w:t> memaklumkan </w:t>
            </w:r>
            <w:r>
              <w:rPr>
                <w:color w:val="0E0E0E"/>
                <w:sz w:val="24"/>
              </w:rPr>
              <w:t>segera </w:t>
            </w:r>
            <w:r>
              <w:rPr>
                <w:sz w:val="24"/>
              </w:rPr>
              <w:t>secara rasmi  </w:t>
            </w:r>
            <w:r>
              <w:rPr>
                <w:color w:val="111111"/>
                <w:spacing w:val="-7"/>
                <w:sz w:val="24"/>
              </w:rPr>
              <w:t>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BPSM, </w:t>
            </w:r>
            <w:r>
              <w:rPr>
                <w:color w:val="0E0E0E"/>
                <w:sz w:val="24"/>
              </w:rPr>
              <w:t>KKR </w:t>
            </w:r>
            <w:r>
              <w:rPr>
                <w:color w:val="0F0F0F"/>
                <w:sz w:val="24"/>
              </w:rPr>
              <w:t>selewat-lewatnya </w:t>
            </w:r>
            <w:r>
              <w:rPr>
                <w:sz w:val="24"/>
              </w:rPr>
              <w:t>pada akhir bulan </w:t>
            </w:r>
            <w:r>
              <w:rPr>
                <w:color w:val="111111"/>
                <w:sz w:val="24"/>
              </w:rPr>
              <w:t>Jun </w:t>
            </w:r>
            <w:r>
              <w:rPr>
                <w:color w:val="0F0F0F"/>
                <w:sz w:val="24"/>
              </w:rPr>
              <w:t>agar </w:t>
            </w:r>
            <w:r>
              <w:rPr>
                <w:sz w:val="24"/>
              </w:rPr>
              <w:t>langkah sewajarnya </w:t>
            </w:r>
            <w:r>
              <w:rPr>
                <w:color w:val="0C0C0C"/>
                <w:sz w:val="24"/>
              </w:rPr>
              <w:t>dapat</w:t>
            </w:r>
            <w:r>
              <w:rPr>
                <w:color w:val="0E0E0E"/>
                <w:sz w:val="24"/>
              </w:rPr>
              <w:t> dirancang </w:t>
            </w:r>
            <w:r>
              <w:rPr>
                <w:color w:val="111111"/>
                <w:sz w:val="24"/>
              </w:rPr>
              <w:t>oleh </w:t>
            </w:r>
            <w:r>
              <w:rPr>
                <w:color w:val="0E0E0E"/>
                <w:sz w:val="24"/>
              </w:rPr>
              <w:t>Bahagian </w:t>
            </w:r>
            <w:r>
              <w:rPr>
                <w:sz w:val="24"/>
              </w:rPr>
              <w:t>tersebut;</w:t>
            </w:r>
            <w:r>
              <w:rPr>
                <w:spacing w:val="51"/>
                <w:sz w:val="24"/>
              </w:rPr>
              <w:t> </w:t>
            </w:r>
            <w:r>
              <w:rPr>
                <w:color w:val="111111"/>
                <w:sz w:val="24"/>
              </w:rPr>
              <w:t>dan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38"/>
              <w:ind w:left="246" w:right="244"/>
              <w:jc w:val="center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Semua </w:t>
            </w:r>
            <w:r>
              <w:rPr>
                <w:i/>
                <w:w w:val="105"/>
                <w:sz w:val="24"/>
              </w:rPr>
              <w:t>Bahagian/Unif/ </w:t>
            </w:r>
            <w:r>
              <w:rPr>
                <w:w w:val="105"/>
                <w:sz w:val="24"/>
              </w:rPr>
              <w:t>Agens/</w:t>
            </w:r>
          </w:p>
        </w:tc>
      </w:tr>
      <w:tr>
        <w:trPr>
          <w:trHeight w:val="2248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65"/>
              <w:ind w:left="1699" w:right="100" w:hanging="35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iv) </w:t>
            </w:r>
            <w:r>
              <w:rPr>
                <w:color w:val="0C0C0C"/>
                <w:sz w:val="24"/>
              </w:rPr>
              <w:t>bahawa </w:t>
            </w:r>
            <w:r>
              <w:rPr>
                <w:color w:val="0E0E0E"/>
                <w:sz w:val="24"/>
              </w:rPr>
              <w:t>YBhg. </w:t>
            </w:r>
            <w:r>
              <w:rPr>
                <w:color w:val="0F0F0F"/>
                <w:sz w:val="24"/>
              </w:rPr>
              <w:t>Datuk </w:t>
            </w:r>
            <w:r>
              <w:rPr>
                <w:color w:val="0E0E0E"/>
                <w:sz w:val="24"/>
              </w:rPr>
              <w:t>KSU </w:t>
            </w:r>
            <w:r>
              <w:rPr>
                <w:sz w:val="24"/>
              </w:rPr>
              <w:t>telah menetapkan</w:t>
            </w:r>
            <w:r>
              <w:rPr>
                <w:color w:val="0E0E0E"/>
                <w:sz w:val="24"/>
              </w:rPr>
              <w:t> dalam </w:t>
            </w:r>
            <w:r>
              <w:rPr>
                <w:sz w:val="24"/>
              </w:rPr>
              <w:t>Mesyuarat </w:t>
            </w:r>
            <w:r>
              <w:rPr>
                <w:color w:val="111111"/>
                <w:sz w:val="24"/>
              </w:rPr>
              <w:t>PPSM Bil. </w:t>
            </w:r>
            <w:r>
              <w:rPr>
                <w:color w:val="0F0F0F"/>
                <w:sz w:val="24"/>
              </w:rPr>
              <w:t>1/2015 agar</w:t>
            </w:r>
            <w:r>
              <w:rPr>
                <w:sz w:val="24"/>
              </w:rPr>
              <w:t> semua </w:t>
            </w:r>
            <w:r>
              <w:rPr>
                <w:color w:val="111111"/>
                <w:sz w:val="24"/>
              </w:rPr>
              <w:t>Ketua Bahagian </w:t>
            </w:r>
            <w:r>
              <w:rPr>
                <w:color w:val="0F0F0F"/>
                <w:sz w:val="24"/>
              </w:rPr>
              <w:t>mengenakan </w:t>
            </w:r>
            <w:r>
              <w:rPr>
                <w:color w:val="111111"/>
                <w:sz w:val="24"/>
              </w:rPr>
              <w:t>penalti</w:t>
            </w:r>
            <w:r>
              <w:rPr>
                <w:sz w:val="24"/>
              </w:rPr>
              <w:t> sebanyak </w:t>
            </w:r>
            <w:r>
              <w:rPr>
                <w:color w:val="1A1A1A"/>
                <w:sz w:val="24"/>
              </w:rPr>
              <w:t>5% </w:t>
            </w:r>
            <w:r>
              <w:rPr>
                <w:color w:val="151515"/>
                <w:sz w:val="24"/>
              </w:rPr>
              <w:t>dari </w:t>
            </w:r>
            <w:r>
              <w:rPr>
                <w:color w:val="111111"/>
                <w:sz w:val="24"/>
              </w:rPr>
              <w:t>jumlah </w:t>
            </w:r>
            <w:r>
              <w:rPr>
                <w:color w:val="0C0C0C"/>
                <w:sz w:val="24"/>
              </w:rPr>
              <w:t>markah </w:t>
            </w:r>
            <w:r>
              <w:rPr>
                <w:color w:val="0E0E0E"/>
                <w:sz w:val="24"/>
              </w:rPr>
              <w:t>Laporan</w:t>
            </w:r>
            <w:r>
              <w:rPr>
                <w:sz w:val="24"/>
              </w:rPr>
              <w:t> Nilaian Prestasi </w:t>
            </w:r>
            <w:r>
              <w:rPr>
                <w:color w:val="0C0C0C"/>
                <w:sz w:val="24"/>
              </w:rPr>
              <w:t>Tahunan </w:t>
            </w:r>
            <w:r>
              <w:rPr>
                <w:color w:val="0F0F0F"/>
                <w:sz w:val="24"/>
              </w:rPr>
              <w:t>(LNPT) bagi</w:t>
            </w:r>
            <w:r>
              <w:rPr>
                <w:sz w:val="24"/>
              </w:rPr>
              <w:t> anggota yang </w:t>
            </w:r>
            <w:r>
              <w:rPr>
                <w:color w:val="0F0F0F"/>
                <w:sz w:val="24"/>
              </w:rPr>
              <w:t>gagal melengkapkan kehadiran</w:t>
            </w:r>
            <w:r>
              <w:rPr>
                <w:sz w:val="24"/>
              </w:rPr>
              <w:t> kursus </w:t>
            </w:r>
            <w:r>
              <w:rPr>
                <w:color w:val="181818"/>
                <w:sz w:val="24"/>
              </w:rPr>
              <w:t>7 </w:t>
            </w:r>
            <w:r>
              <w:rPr>
                <w:color w:val="111111"/>
                <w:sz w:val="24"/>
              </w:rPr>
              <w:t>hari </w:t>
            </w:r>
            <w:r>
              <w:rPr>
                <w:color w:val="0F0F0F"/>
                <w:sz w:val="24"/>
              </w:rPr>
              <w:t>setahun.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36"/>
              <w:ind w:left="241" w:right="249" w:hanging="12"/>
              <w:jc w:val="center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Semua </w:t>
            </w:r>
            <w:r>
              <w:rPr>
                <w:i/>
                <w:w w:val="105"/>
                <w:sz w:val="24"/>
              </w:rPr>
              <w:t>Bahagian/Unit/ </w:t>
            </w:r>
            <w:r>
              <w:rPr>
                <w:w w:val="105"/>
                <w:sz w:val="24"/>
              </w:rPr>
              <w:t>Agens/</w:t>
            </w:r>
          </w:p>
        </w:tc>
      </w:tr>
      <w:tr>
        <w:trPr>
          <w:trHeight w:val="525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Cadangan </w:t>
            </w:r>
            <w:r>
              <w:rPr>
                <w:b/>
                <w:color w:val="0E0E0E"/>
                <w:sz w:val="24"/>
              </w:rPr>
              <w:t>Agihan </w:t>
            </w:r>
            <w:r>
              <w:rPr>
                <w:b/>
                <w:sz w:val="24"/>
              </w:rPr>
              <w:t>Penjimatan Perbelanjaan Kursus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86" w:hRule="atLeast"/>
        </w:trPr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1337" w:right="120" w:hanging="707"/>
              <w:jc w:val="both"/>
              <w:rPr>
                <w:b/>
                <w:sz w:val="24"/>
              </w:rPr>
            </w:pPr>
            <w:r>
              <w:rPr>
                <w:color w:val="0F0F0F"/>
                <w:sz w:val="24"/>
              </w:rPr>
              <w:t>3.1.4. Mesyuarat </w:t>
            </w:r>
            <w:r>
              <w:rPr>
                <w:color w:val="111111"/>
                <w:sz w:val="24"/>
              </w:rPr>
              <w:t>mengambil </w:t>
            </w:r>
            <w:r>
              <w:rPr>
                <w:color w:val="0F0F0F"/>
                <w:sz w:val="24"/>
              </w:rPr>
              <w:t>maklum  </w:t>
            </w:r>
            <w:r>
              <w:rPr>
                <w:sz w:val="24"/>
              </w:rPr>
              <w:t>Cadangan</w:t>
            </w:r>
            <w:r>
              <w:rPr>
                <w:color w:val="161616"/>
                <w:sz w:val="24"/>
              </w:rPr>
              <w:t> Agihan </w:t>
            </w:r>
            <w:r>
              <w:rPr>
                <w:sz w:val="24"/>
              </w:rPr>
              <w:t>Peruntukan Penjimatan Perbelanjaan</w:t>
            </w:r>
            <w:r>
              <w:rPr>
                <w:color w:val="0C0C0C"/>
                <w:sz w:val="24"/>
              </w:rPr>
              <w:t> Kursus </w:t>
            </w:r>
            <w:r>
              <w:rPr>
                <w:color w:val="131313"/>
                <w:sz w:val="24"/>
              </w:rPr>
              <w:t>seperti di </w:t>
            </w:r>
            <w:r>
              <w:rPr>
                <w:color w:val="0E0E0E"/>
                <w:sz w:val="24"/>
              </w:rPr>
              <w:t>slaid </w:t>
            </w:r>
            <w:r>
              <w:rPr>
                <w:color w:val="181818"/>
                <w:sz w:val="24"/>
              </w:rPr>
              <w:t>2 </w:t>
            </w:r>
            <w:r>
              <w:rPr>
                <w:b/>
                <w:color w:val="0F0F0F"/>
                <w:sz w:val="24"/>
              </w:rPr>
              <w:t>LAMPIRAN</w:t>
            </w:r>
            <w:r>
              <w:rPr>
                <w:b/>
                <w:color w:val="0F0F0F"/>
                <w:spacing w:val="47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A;</w:t>
            </w: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94" w:right="244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Makluman</w:t>
            </w:r>
          </w:p>
        </w:tc>
      </w:tr>
    </w:tbl>
    <w:p>
      <w:pPr>
        <w:pStyle w:val="BodyText"/>
        <w:spacing w:before="2"/>
        <w:rPr>
          <w:sz w:val="9"/>
        </w:rPr>
      </w:pPr>
    </w:p>
    <w:p>
      <w:pPr>
        <w:pStyle w:val="BodyText"/>
        <w:spacing w:line="190" w:lineRule="exact"/>
        <w:ind w:left="9456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398621" cy="121062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21" cy="1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0" w:lineRule="exact"/>
        <w:rPr>
          <w:sz w:val="19"/>
        </w:rPr>
        <w:sectPr>
          <w:headerReference w:type="default" r:id="rId13"/>
          <w:pgSz w:w="12010" w:h="16910"/>
          <w:pgMar w:header="448" w:footer="0" w:top="1140" w:bottom="280" w:left="720" w:right="840"/>
        </w:sectPr>
      </w:pPr>
    </w:p>
    <w:tbl>
      <w:tblPr>
        <w:tblW w:w="0" w:type="auto"/>
        <w:jc w:val="left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6725"/>
        <w:gridCol w:w="2179"/>
      </w:tblGrid>
      <w:tr>
        <w:trPr>
          <w:trHeight w:val="580" w:hRule="atLeast"/>
        </w:trPr>
        <w:tc>
          <w:tcPr>
            <w:tcW w:w="10205" w:type="dxa"/>
            <w:gridSpan w:val="3"/>
          </w:tcPr>
          <w:p>
            <w:pPr>
              <w:pStyle w:val="TableParagraph"/>
              <w:ind w:left="59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43471" cy="353568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471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22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5" w:type="dxa"/>
            <w:tcBorders>
              <w:bottom w:val="nil"/>
            </w:tcBorders>
          </w:tcPr>
          <w:p>
            <w:pPr>
              <w:pStyle w:val="TableParagraph"/>
              <w:tabs>
                <w:tab w:pos="2846" w:val="left" w:leader="none"/>
                <w:tab w:pos="4377" w:val="left" w:leader="none"/>
                <w:tab w:pos="5579" w:val="left" w:leader="none"/>
              </w:tabs>
              <w:spacing w:line="242" w:lineRule="auto" w:before="38"/>
              <w:ind w:left="1371" w:right="105" w:hanging="703"/>
              <w:rPr>
                <w:sz w:val="24"/>
              </w:rPr>
            </w:pPr>
            <w:r>
              <w:rPr>
                <w:color w:val="0F0F0F"/>
                <w:sz w:val="24"/>
              </w:rPr>
              <w:t>3.1.5.</w:t>
            </w:r>
            <w:r>
              <w:rPr>
                <w:color w:val="0F0F0F"/>
                <w:spacing w:val="28"/>
                <w:sz w:val="24"/>
              </w:rPr>
              <w:t> </w:t>
            </w:r>
            <w:r>
              <w:rPr>
                <w:sz w:val="24"/>
              </w:rPr>
              <w:t>Mesyuarat</w:t>
              <w:tab/>
            </w:r>
            <w:r>
              <w:rPr>
                <w:color w:val="111111"/>
                <w:sz w:val="24"/>
              </w:rPr>
              <w:t>mengambil</w:t>
              <w:tab/>
            </w:r>
            <w:r>
              <w:rPr>
                <w:sz w:val="24"/>
              </w:rPr>
              <w:t>maklum</w:t>
              <w:tab/>
            </w:r>
            <w:r>
              <w:rPr>
                <w:color w:val="0C0C0C"/>
                <w:spacing w:val="-3"/>
                <w:w w:val="95"/>
                <w:sz w:val="24"/>
              </w:rPr>
              <w:t>cadangan </w:t>
            </w:r>
            <w:r>
              <w:rPr>
                <w:color w:val="0C0C0C"/>
                <w:sz w:val="24"/>
              </w:rPr>
              <w:t>KPSU(CPMI) </w:t>
            </w:r>
            <w:r>
              <w:rPr>
                <w:color w:val="0E0E0E"/>
                <w:sz w:val="24"/>
              </w:rPr>
              <w:t>seperti</w:t>
            </w:r>
            <w:r>
              <w:rPr>
                <w:color w:val="0E0E0E"/>
                <w:spacing w:val="-20"/>
                <w:sz w:val="24"/>
              </w:rPr>
              <w:t> </w:t>
            </w:r>
            <w:r>
              <w:rPr>
                <w:color w:val="111111"/>
                <w:sz w:val="24"/>
              </w:rPr>
              <w:t>berikut: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390" w:right="360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w w:val="105"/>
                <w:sz w:val="24"/>
              </w:rPr>
              <w:t>BPSM, </w:t>
            </w:r>
            <w:r>
              <w:rPr>
                <w:i/>
                <w:w w:val="105"/>
                <w:sz w:val="24"/>
              </w:rPr>
              <w:t>KKR</w:t>
            </w:r>
          </w:p>
        </w:tc>
      </w:tr>
      <w:tr>
        <w:trPr>
          <w:trHeight w:val="162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24"/>
              <w:ind w:left="1728" w:right="84" w:hanging="356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i) </w:t>
            </w:r>
            <w:r>
              <w:rPr>
                <w:sz w:val="24"/>
              </w:rPr>
              <w:t>sebahagian </w:t>
            </w:r>
            <w:r>
              <w:rPr>
                <w:color w:val="0E0E0E"/>
                <w:sz w:val="24"/>
              </w:rPr>
              <w:t>peruntukan </w:t>
            </w:r>
            <w:r>
              <w:rPr>
                <w:color w:val="111111"/>
                <w:sz w:val="24"/>
              </w:rPr>
              <w:t>dari </w:t>
            </w:r>
            <w:r>
              <w:rPr>
                <w:color w:val="0F0F0F"/>
                <w:sz w:val="24"/>
              </w:rPr>
              <w:t>penjimatan</w:t>
            </w:r>
            <w:r>
              <w:rPr>
                <w:sz w:val="24"/>
              </w:rPr>
              <w:t> perbelanjaan </w:t>
            </w:r>
            <w:r>
              <w:rPr>
                <w:color w:val="0E0E0E"/>
                <w:sz w:val="24"/>
              </w:rPr>
              <w:t>kursus </w:t>
            </w:r>
            <w:r>
              <w:rPr>
                <w:color w:val="0F0F0F"/>
                <w:sz w:val="24"/>
              </w:rPr>
              <w:t>yang </w:t>
            </w:r>
            <w:r>
              <w:rPr>
                <w:color w:val="111111"/>
                <w:sz w:val="24"/>
              </w:rPr>
              <w:t>telah </w:t>
            </w:r>
            <w:r>
              <w:rPr>
                <w:color w:val="0F0F0F"/>
                <w:sz w:val="24"/>
              </w:rPr>
              <w:t>dilaksanakan</w:t>
            </w:r>
            <w:r>
              <w:rPr>
                <w:color w:val="0C0C0C"/>
                <w:sz w:val="24"/>
              </w:rPr>
              <w:t> digunakan </w:t>
            </w:r>
            <w:r>
              <w:rPr>
                <w:color w:val="131313"/>
                <w:sz w:val="24"/>
              </w:rPr>
              <w:t>bagi </w:t>
            </w:r>
            <w:r>
              <w:rPr>
                <w:color w:val="0C0C0C"/>
                <w:sz w:val="24"/>
              </w:rPr>
              <w:t>menampung </w:t>
            </w:r>
            <w:r>
              <w:rPr>
                <w:color w:val="131313"/>
                <w:sz w:val="24"/>
              </w:rPr>
              <w:t>latihan </w:t>
            </w:r>
            <w:r>
              <w:rPr>
                <w:color w:val="0F0F0F"/>
                <w:sz w:val="24"/>
              </w:rPr>
              <w:t>yang diperlukan </w:t>
            </w:r>
            <w:r>
              <w:rPr>
                <w:color w:val="131313"/>
                <w:sz w:val="24"/>
              </w:rPr>
              <w:t>oleh </w:t>
            </w:r>
            <w:r>
              <w:rPr>
                <w:color w:val="0E0E0E"/>
                <w:sz w:val="24"/>
              </w:rPr>
              <w:t>perjawatan </w:t>
            </w:r>
            <w:r>
              <w:rPr>
                <w:color w:val="0F0F0F"/>
                <w:sz w:val="24"/>
              </w:rPr>
              <w:t>kader </w:t>
            </w:r>
            <w:r>
              <w:rPr>
                <w:sz w:val="24"/>
              </w:rPr>
              <w:t>khususnya</w:t>
            </w:r>
            <w:r>
              <w:rPr>
                <w:color w:val="0C0C0C"/>
                <w:sz w:val="24"/>
              </w:rPr>
              <w:t> Pembantu </w:t>
            </w:r>
            <w:r>
              <w:rPr>
                <w:color w:val="111111"/>
                <w:sz w:val="24"/>
              </w:rPr>
              <w:t>Kemahiran </w:t>
            </w:r>
            <w:r>
              <w:rPr>
                <w:color w:val="131313"/>
                <w:sz w:val="24"/>
              </w:rPr>
              <w:t>Gred </w:t>
            </w:r>
            <w:r>
              <w:rPr>
                <w:color w:val="111111"/>
                <w:sz w:val="24"/>
              </w:rPr>
              <w:t>H17-H22;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378" w:right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CIDB/ABM</w:t>
            </w:r>
          </w:p>
        </w:tc>
      </w:tr>
      <w:tr>
        <w:trPr>
          <w:trHeight w:val="1645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728" w:right="91" w:hanging="36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ii) </w:t>
            </w:r>
            <w:r>
              <w:rPr>
                <w:color w:val="0E0E0E"/>
                <w:sz w:val="24"/>
              </w:rPr>
              <w:t>supaya </w:t>
            </w:r>
            <w:r>
              <w:rPr>
                <w:color w:val="0C0C0C"/>
                <w:sz w:val="24"/>
              </w:rPr>
              <w:t>Akademi </w:t>
            </w:r>
            <w:r>
              <w:rPr>
                <w:sz w:val="24"/>
              </w:rPr>
              <w:t>Binaan Malaysia (ABM)</w:t>
            </w:r>
            <w:r>
              <w:rPr>
                <w:color w:val="111111"/>
                <w:sz w:val="24"/>
              </w:rPr>
              <w:t> melalui CIDB </w:t>
            </w:r>
            <w:r>
              <w:rPr>
                <w:sz w:val="24"/>
              </w:rPr>
              <w:t>dapat </w:t>
            </w:r>
            <w:r>
              <w:rPr>
                <w:color w:val="0E0E0E"/>
                <w:sz w:val="24"/>
              </w:rPr>
              <w:t>membantu </w:t>
            </w:r>
            <w:r>
              <w:rPr>
                <w:color w:val="0F0F0F"/>
                <w:sz w:val="24"/>
              </w:rPr>
              <w:t>mengenai</w:t>
            </w:r>
            <w:r>
              <w:rPr>
                <w:color w:val="0E0E0E"/>
                <w:sz w:val="24"/>
              </w:rPr>
              <w:t> pasti </w:t>
            </w:r>
            <w:r>
              <w:rPr>
                <w:color w:val="111111"/>
                <w:sz w:val="24"/>
              </w:rPr>
              <w:t>kursus </w:t>
            </w:r>
            <w:r>
              <w:rPr>
                <w:color w:val="0E0E0E"/>
                <w:sz w:val="24"/>
              </w:rPr>
              <w:t>kemahiran </w:t>
            </w:r>
            <w:r>
              <w:rPr>
                <w:color w:val="0F0F0F"/>
                <w:sz w:val="24"/>
              </w:rPr>
              <w:t>yang </w:t>
            </w:r>
            <w:r>
              <w:rPr>
                <w:sz w:val="24"/>
              </w:rPr>
              <w:t>bersesuaian</w:t>
            </w:r>
            <w:r>
              <w:rPr>
                <w:color w:val="0E0E0E"/>
                <w:sz w:val="24"/>
              </w:rPr>
              <w:t> untuk </w:t>
            </w:r>
            <w:r>
              <w:rPr>
                <w:sz w:val="24"/>
              </w:rPr>
              <w:t>diberikan </w:t>
            </w:r>
            <w:r>
              <w:rPr>
                <w:color w:val="0F0F0F"/>
                <w:sz w:val="24"/>
              </w:rPr>
              <w:t>kepada </w:t>
            </w:r>
            <w:r>
              <w:rPr>
                <w:sz w:val="24"/>
              </w:rPr>
              <w:t>Pembantu </w:t>
            </w:r>
            <w:r>
              <w:rPr>
                <w:color w:val="0C0C0C"/>
                <w:sz w:val="24"/>
              </w:rPr>
              <w:t>Kemahiran</w:t>
            </w:r>
            <w:r>
              <w:rPr>
                <w:sz w:val="24"/>
              </w:rPr>
              <w:t> Gred </w:t>
            </w:r>
            <w:r>
              <w:rPr>
                <w:color w:val="0F0F0F"/>
                <w:sz w:val="24"/>
              </w:rPr>
              <w:t>H17-H22;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77" w:lineRule="exact"/>
              <w:ind w:left="774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432815" cy="112775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505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719" w:right="85" w:hanging="356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iii) </w:t>
            </w:r>
            <w:r>
              <w:rPr>
                <w:sz w:val="24"/>
              </w:rPr>
              <w:t>penjimatan </w:t>
            </w:r>
            <w:r>
              <w:rPr>
                <w:color w:val="0F0F0F"/>
                <w:sz w:val="24"/>
              </w:rPr>
              <w:t>perbelanjaan </w:t>
            </w:r>
            <w:r>
              <w:rPr>
                <w:color w:val="0C0C0C"/>
                <w:sz w:val="24"/>
              </w:rPr>
              <w:t>kursus </w:t>
            </w:r>
            <w:r>
              <w:rPr>
                <w:color w:val="0E0E0E"/>
                <w:sz w:val="24"/>
              </w:rPr>
              <w:t>turut</w:t>
            </w:r>
            <w:r>
              <w:rPr>
                <w:color w:val="0C0C0C"/>
                <w:sz w:val="24"/>
              </w:rPr>
              <w:t> disalurkan </w:t>
            </w:r>
            <w:r>
              <w:rPr>
                <w:color w:val="0E0E0E"/>
                <w:sz w:val="24"/>
              </w:rPr>
              <w:t>kepada </w:t>
            </w:r>
            <w:r>
              <w:rPr>
                <w:color w:val="111111"/>
                <w:sz w:val="24"/>
              </w:rPr>
              <w:t>Bahagian </w:t>
            </w:r>
            <w:r>
              <w:rPr>
                <w:sz w:val="24"/>
              </w:rPr>
              <w:t>Pembangunan</w:t>
            </w:r>
            <w:r>
              <w:rPr>
                <w:color w:val="0E0E0E"/>
                <w:sz w:val="24"/>
              </w:rPr>
              <w:t> Kontraktor </w:t>
            </w:r>
            <w:r>
              <w:rPr>
                <w:color w:val="0F0F0F"/>
                <w:sz w:val="24"/>
              </w:rPr>
              <w:t>dan </w:t>
            </w:r>
            <w:r>
              <w:rPr>
                <w:color w:val="0C0C0C"/>
                <w:sz w:val="24"/>
              </w:rPr>
              <w:t>Usahawan </w:t>
            </w:r>
            <w:r>
              <w:rPr>
                <w:sz w:val="24"/>
              </w:rPr>
              <w:t>(BPKU) </w:t>
            </w:r>
            <w:r>
              <w:rPr>
                <w:color w:val="0F0F0F"/>
                <w:sz w:val="24"/>
              </w:rPr>
              <w:t>bagi</w:t>
            </w:r>
            <w:r>
              <w:rPr>
                <w:color w:val="0C0C0C"/>
                <w:sz w:val="24"/>
              </w:rPr>
              <w:t> membantu </w:t>
            </w:r>
            <w:r>
              <w:rPr>
                <w:color w:val="0F0F0F"/>
                <w:sz w:val="24"/>
              </w:rPr>
              <w:t>pencapaian </w:t>
            </w:r>
            <w:r>
              <w:rPr>
                <w:sz w:val="24"/>
              </w:rPr>
              <w:t>kehadiran </w:t>
            </w:r>
            <w:r>
              <w:rPr>
                <w:color w:val="131313"/>
                <w:sz w:val="24"/>
              </w:rPr>
              <w:t>7 </w:t>
            </w:r>
            <w:r>
              <w:rPr>
                <w:color w:val="111111"/>
                <w:sz w:val="24"/>
              </w:rPr>
              <w:t>hari</w:t>
            </w:r>
            <w:r>
              <w:rPr>
                <w:sz w:val="24"/>
              </w:rPr>
              <w:t> berkursus </w:t>
            </w:r>
            <w:r>
              <w:rPr>
                <w:color w:val="0F0F0F"/>
                <w:sz w:val="24"/>
              </w:rPr>
              <w:t>anggota BPKU </w:t>
            </w:r>
            <w:r>
              <w:rPr>
                <w:sz w:val="24"/>
              </w:rPr>
              <w:t>memandangkan</w:t>
            </w:r>
            <w:r>
              <w:rPr>
                <w:color w:val="0F0F0F"/>
                <w:sz w:val="24"/>
              </w:rPr>
              <w:t> Bahagian tersebut </w:t>
            </w:r>
            <w:r>
              <w:rPr>
                <w:sz w:val="24"/>
              </w:rPr>
              <w:t>tidak mengemukakan</w:t>
            </w:r>
            <w:r>
              <w:rPr>
                <w:color w:val="0F0F0F"/>
                <w:sz w:val="24"/>
              </w:rPr>
              <w:t> sebarang </w:t>
            </w:r>
            <w:r>
              <w:rPr>
                <w:color w:val="131313"/>
                <w:sz w:val="24"/>
              </w:rPr>
              <w:t>cadangan </w:t>
            </w:r>
            <w:r>
              <w:rPr>
                <w:color w:val="0F0F0F"/>
                <w:sz w:val="24"/>
              </w:rPr>
              <w:t>latihan </w:t>
            </w:r>
            <w:r>
              <w:rPr>
                <w:color w:val="111111"/>
                <w:sz w:val="24"/>
              </w:rPr>
              <w:t>dalam </w:t>
            </w:r>
            <w:r>
              <w:rPr>
                <w:color w:val="0E0E0E"/>
                <w:sz w:val="24"/>
              </w:rPr>
              <w:t>Jadual</w:t>
            </w:r>
            <w:r>
              <w:rPr>
                <w:color w:val="111111"/>
                <w:sz w:val="24"/>
              </w:rPr>
              <w:t> Latihan </w:t>
            </w:r>
            <w:r>
              <w:rPr>
                <w:sz w:val="24"/>
              </w:rPr>
              <w:t>Tahunan </w:t>
            </w:r>
            <w:r>
              <w:rPr>
                <w:color w:val="111111"/>
                <w:sz w:val="24"/>
              </w:rPr>
              <w:t>(JLT) </w:t>
            </w:r>
            <w:r>
              <w:rPr>
                <w:color w:val="131313"/>
                <w:sz w:val="24"/>
              </w:rPr>
              <w:t>2015;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382" w:right="360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JKR</w:t>
            </w:r>
          </w:p>
        </w:tc>
      </w:tr>
      <w:tr>
        <w:trPr>
          <w:trHeight w:val="1986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86"/>
              <w:ind w:left="1714" w:right="91" w:hanging="356"/>
              <w:jc w:val="both"/>
              <w:rPr>
                <w:sz w:val="24"/>
              </w:rPr>
            </w:pPr>
            <w:r>
              <w:rPr>
                <w:sz w:val="24"/>
              </w:rPr>
              <w:t>iv) </w:t>
            </w:r>
            <w:r>
              <w:rPr>
                <w:color w:val="111111"/>
                <w:sz w:val="24"/>
              </w:rPr>
              <w:t>penjimatan </w:t>
            </w:r>
            <w:r>
              <w:rPr>
                <w:sz w:val="24"/>
              </w:rPr>
              <w:t>perbelanjaan </w:t>
            </w:r>
            <w:r>
              <w:rPr>
                <w:color w:val="0F0F0F"/>
                <w:sz w:val="24"/>
              </w:rPr>
              <w:t>juga </w:t>
            </w:r>
            <w:r>
              <w:rPr>
                <w:color w:val="111111"/>
                <w:sz w:val="24"/>
              </w:rPr>
              <w:t>boleh</w:t>
            </w:r>
            <w:r>
              <w:rPr>
                <w:color w:val="0C0C0C"/>
                <w:sz w:val="24"/>
              </w:rPr>
              <w:t> disalurkan </w:t>
            </w:r>
            <w:r>
              <w:rPr>
                <w:sz w:val="24"/>
              </w:rPr>
              <w:t>kepada </w:t>
            </w:r>
            <w:r>
              <w:rPr>
                <w:color w:val="111111"/>
                <w:sz w:val="24"/>
              </w:rPr>
              <w:t>JKR </w:t>
            </w:r>
            <w:r>
              <w:rPr>
                <w:sz w:val="24"/>
              </w:rPr>
              <w:t>bagi </w:t>
            </w:r>
            <w:r>
              <w:rPr>
                <w:color w:val="0F0F0F"/>
                <w:sz w:val="24"/>
              </w:rPr>
              <w:t>membantu</w:t>
            </w:r>
            <w:r>
              <w:rPr>
                <w:color w:val="111111"/>
                <w:sz w:val="24"/>
              </w:rPr>
              <w:t> pencapaian kehadiran </w:t>
            </w:r>
            <w:r>
              <w:rPr>
                <w:color w:val="1A1A1A"/>
                <w:sz w:val="24"/>
              </w:rPr>
              <w:t>7 </w:t>
            </w:r>
            <w:r>
              <w:rPr>
                <w:color w:val="0E0E0E"/>
                <w:sz w:val="24"/>
              </w:rPr>
              <w:t>hari </w:t>
            </w:r>
            <w:r>
              <w:rPr>
                <w:color w:val="151515"/>
                <w:sz w:val="24"/>
              </w:rPr>
              <w:t>latihan </w:t>
            </w:r>
            <w:r>
              <w:rPr>
                <w:color w:val="111111"/>
                <w:sz w:val="24"/>
              </w:rPr>
              <w:t>agensi</w:t>
            </w:r>
            <w:r>
              <w:rPr>
                <w:sz w:val="24"/>
              </w:rPr>
              <w:t> tersebut </w:t>
            </w:r>
            <w:r>
              <w:rPr>
                <w:color w:val="0F0F0F"/>
                <w:sz w:val="24"/>
              </w:rPr>
              <w:t>dan </w:t>
            </w:r>
            <w:r>
              <w:rPr>
                <w:sz w:val="24"/>
              </w:rPr>
              <w:t>pihak </w:t>
            </w:r>
            <w:r>
              <w:rPr>
                <w:color w:val="0F0F0F"/>
                <w:sz w:val="24"/>
              </w:rPr>
              <w:t>JKR perlu </w:t>
            </w:r>
            <w:r>
              <w:rPr>
                <w:color w:val="0C0C0C"/>
                <w:sz w:val="24"/>
              </w:rPr>
              <w:t>mengemukakan</w:t>
            </w:r>
            <w:r>
              <w:rPr>
                <w:color w:val="0F0F0F"/>
                <w:sz w:val="24"/>
              </w:rPr>
              <w:t> cadangan </w:t>
            </w:r>
            <w:r>
              <w:rPr>
                <w:color w:val="111111"/>
                <w:sz w:val="24"/>
              </w:rPr>
              <w:t>program </w:t>
            </w:r>
            <w:r>
              <w:rPr>
                <w:color w:val="131313"/>
                <w:sz w:val="24"/>
              </w:rPr>
              <w:t>kepada </w:t>
            </w:r>
            <w:r>
              <w:rPr>
                <w:color w:val="0F0F0F"/>
                <w:sz w:val="24"/>
              </w:rPr>
              <w:t>BPSM,  </w:t>
            </w:r>
            <w:r>
              <w:rPr>
                <w:color w:val="0E0E0E"/>
                <w:sz w:val="24"/>
              </w:rPr>
              <w:t>KKR</w:t>
            </w:r>
            <w:r>
              <w:rPr>
                <w:color w:val="0F0F0F"/>
                <w:sz w:val="24"/>
              </w:rPr>
              <w:t> untuk </w:t>
            </w:r>
            <w:r>
              <w:rPr>
                <w:color w:val="0E0E0E"/>
                <w:sz w:val="24"/>
              </w:rPr>
              <w:t>pertimbangan</w:t>
            </w:r>
            <w:r>
              <w:rPr>
                <w:color w:val="0E0E0E"/>
                <w:spacing w:val="36"/>
                <w:sz w:val="24"/>
              </w:rPr>
              <w:t> </w:t>
            </w:r>
            <w:r>
              <w:rPr>
                <w:color w:val="0C0C0C"/>
                <w:sz w:val="24"/>
              </w:rPr>
              <w:t>selanjutnya.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376" w:right="3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CIDB</w:t>
            </w:r>
          </w:p>
        </w:tc>
      </w:tr>
      <w:tr>
        <w:trPr>
          <w:trHeight w:val="786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27" w:val="left" w:leader="none"/>
                <w:tab w:pos="4358" w:val="left" w:leader="none"/>
                <w:tab w:pos="5558" w:val="left" w:leader="none"/>
              </w:tabs>
              <w:spacing w:line="242" w:lineRule="auto" w:before="129"/>
              <w:ind w:left="1349" w:right="105" w:hanging="700"/>
              <w:rPr>
                <w:sz w:val="24"/>
              </w:rPr>
            </w:pPr>
            <w:r>
              <w:rPr>
                <w:color w:val="111111"/>
                <w:sz w:val="24"/>
              </w:rPr>
              <w:t>3.1.6.</w:t>
            </w:r>
            <w:r>
              <w:rPr>
                <w:color w:val="111111"/>
                <w:spacing w:val="28"/>
                <w:sz w:val="24"/>
              </w:rPr>
              <w:t> </w:t>
            </w:r>
            <w:r>
              <w:rPr>
                <w:color w:val="0C0C0C"/>
                <w:sz w:val="24"/>
              </w:rPr>
              <w:t>Mesyuarat</w:t>
              <w:tab/>
            </w:r>
            <w:r>
              <w:rPr>
                <w:sz w:val="24"/>
              </w:rPr>
              <w:t>mengambil</w:t>
              <w:tab/>
            </w:r>
            <w:r>
              <w:rPr>
                <w:color w:val="0F0F0F"/>
                <w:sz w:val="24"/>
              </w:rPr>
              <w:t>maklum</w:t>
              <w:tab/>
            </w:r>
            <w:r>
              <w:rPr>
                <w:color w:val="0F0F0F"/>
                <w:spacing w:val="-3"/>
                <w:sz w:val="24"/>
              </w:rPr>
              <w:t>mengenai</w:t>
            </w:r>
            <w:r>
              <w:rPr>
                <w:color w:val="0C0C0C"/>
                <w:spacing w:val="-3"/>
                <w:sz w:val="24"/>
              </w:rPr>
              <w:t> </w:t>
            </w:r>
            <w:r>
              <w:rPr>
                <w:color w:val="0C0C0C"/>
                <w:sz w:val="24"/>
              </w:rPr>
              <w:t>penjelasan </w:t>
            </w:r>
            <w:r>
              <w:rPr>
                <w:sz w:val="24"/>
              </w:rPr>
              <w:t>wakil </w:t>
            </w:r>
            <w:r>
              <w:rPr>
                <w:color w:val="131313"/>
                <w:sz w:val="24"/>
              </w:rPr>
              <w:t>CIDB seperti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0F0F0F"/>
                <w:sz w:val="24"/>
              </w:rPr>
              <w:t>berikut: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ind w:left="1709" w:right="99" w:hanging="35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i) </w:t>
            </w:r>
            <w:r>
              <w:rPr>
                <w:color w:val="0E0E0E"/>
                <w:sz w:val="24"/>
              </w:rPr>
              <w:t>bahawa </w:t>
            </w:r>
            <w:r>
              <w:rPr>
                <w:sz w:val="24"/>
              </w:rPr>
              <w:t>agensi </w:t>
            </w:r>
            <w:r>
              <w:rPr>
                <w:color w:val="0F0F0F"/>
                <w:sz w:val="24"/>
              </w:rPr>
              <w:t>tersebut </w:t>
            </w:r>
            <w:r>
              <w:rPr>
                <w:sz w:val="24"/>
              </w:rPr>
              <w:t>akan </w:t>
            </w:r>
            <w:r>
              <w:rPr>
                <w:color w:val="111111"/>
                <w:sz w:val="24"/>
              </w:rPr>
              <w:t>terlebih </w:t>
            </w:r>
            <w:r>
              <w:rPr>
                <w:color w:val="0F0F0F"/>
                <w:sz w:val="24"/>
              </w:rPr>
              <w:t>dahulu</w:t>
            </w:r>
            <w:r>
              <w:rPr>
                <w:color w:val="0C0C0C"/>
                <w:sz w:val="24"/>
              </w:rPr>
              <w:t> mendapatkan </w:t>
            </w:r>
            <w:r>
              <w:rPr>
                <w:sz w:val="24"/>
              </w:rPr>
              <w:t>penjelasan </w:t>
            </w:r>
            <w:r>
              <w:rPr>
                <w:color w:val="0E0E0E"/>
                <w:sz w:val="24"/>
              </w:rPr>
              <w:t>ABM berhubung</w:t>
            </w:r>
            <w:r>
              <w:rPr>
                <w:color w:val="0F0F0F"/>
                <w:sz w:val="24"/>
              </w:rPr>
              <w:t> cadangan </w:t>
            </w:r>
            <w:r>
              <w:rPr>
                <w:color w:val="1A1A1A"/>
                <w:sz w:val="24"/>
              </w:rPr>
              <w:t>di </w:t>
            </w:r>
            <w:r>
              <w:rPr>
                <w:color w:val="0F0F0F"/>
                <w:sz w:val="24"/>
              </w:rPr>
              <w:t>para </w:t>
            </w:r>
            <w:r>
              <w:rPr>
                <w:color w:val="131313"/>
                <w:sz w:val="24"/>
              </w:rPr>
              <w:t>3.15 </w:t>
            </w:r>
            <w:r>
              <w:rPr>
                <w:color w:val="181818"/>
                <w:sz w:val="24"/>
              </w:rPr>
              <w:t>(ii) </w:t>
            </w:r>
            <w:r>
              <w:rPr>
                <w:sz w:val="24"/>
              </w:rPr>
              <w:t>memandangkan </w:t>
            </w:r>
            <w:r>
              <w:rPr>
                <w:color w:val="111111"/>
                <w:sz w:val="24"/>
              </w:rPr>
              <w:t>ia</w:t>
            </w:r>
            <w:r>
              <w:rPr>
                <w:color w:val="151515"/>
                <w:sz w:val="24"/>
              </w:rPr>
              <w:t> di </w:t>
            </w:r>
            <w:r>
              <w:rPr>
                <w:color w:val="0E0E0E"/>
                <w:sz w:val="24"/>
              </w:rPr>
              <w:t>luar </w:t>
            </w:r>
            <w:r>
              <w:rPr>
                <w:sz w:val="24"/>
              </w:rPr>
              <w:t>bidang </w:t>
            </w:r>
            <w:r>
              <w:rPr>
                <w:color w:val="0E0E0E"/>
                <w:sz w:val="24"/>
              </w:rPr>
              <w:t>kuasa </w:t>
            </w:r>
            <w:r>
              <w:rPr>
                <w:sz w:val="24"/>
              </w:rPr>
              <w:t>CIDB.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59" w:right="360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Makluman</w:t>
            </w:r>
          </w:p>
        </w:tc>
      </w:tr>
      <w:tr>
        <w:trPr>
          <w:trHeight w:val="81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59" w:val="left" w:leader="none"/>
                <w:tab w:pos="4032" w:val="left" w:leader="none"/>
                <w:tab w:pos="5438" w:val="left" w:leader="none"/>
              </w:tabs>
              <w:spacing w:line="237" w:lineRule="auto" w:before="131"/>
              <w:ind w:left="1347" w:right="120" w:hanging="708"/>
              <w:rPr>
                <w:sz w:val="24"/>
              </w:rPr>
            </w:pPr>
            <w:r>
              <w:rPr>
                <w:color w:val="1A1A1A"/>
                <w:sz w:val="24"/>
              </w:rPr>
              <w:t>3.1.7.</w:t>
            </w:r>
            <w:r>
              <w:rPr>
                <w:color w:val="1A1A1A"/>
                <w:spacing w:val="33"/>
                <w:sz w:val="24"/>
              </w:rPr>
              <w:t> </w:t>
            </w:r>
            <w:r>
              <w:rPr>
                <w:sz w:val="24"/>
              </w:rPr>
              <w:t>Mesyuarat</w:t>
              <w:tab/>
            </w:r>
            <w:r>
              <w:rPr>
                <w:color w:val="0E0E0E"/>
                <w:sz w:val="24"/>
              </w:rPr>
              <w:t>mengambil</w:t>
              <w:tab/>
            </w:r>
            <w:r>
              <w:rPr>
                <w:sz w:val="24"/>
              </w:rPr>
              <w:t>keterangan</w:t>
              <w:tab/>
            </w:r>
            <w:r>
              <w:rPr>
                <w:color w:val="0F0F0F"/>
                <w:spacing w:val="-3"/>
                <w:w w:val="95"/>
                <w:sz w:val="24"/>
              </w:rPr>
              <w:t>SUB(PSM)</w:t>
            </w:r>
            <w:r>
              <w:rPr>
                <w:color w:val="0C0C0C"/>
                <w:spacing w:val="-3"/>
                <w:w w:val="95"/>
                <w:sz w:val="24"/>
              </w:rPr>
              <w:t> </w:t>
            </w:r>
            <w:r>
              <w:rPr>
                <w:color w:val="0C0C0C"/>
                <w:sz w:val="24"/>
              </w:rPr>
              <w:t>KKR </w:t>
            </w:r>
            <w:r>
              <w:rPr>
                <w:sz w:val="24"/>
              </w:rPr>
              <w:t>seperti</w:t>
            </w:r>
            <w:r>
              <w:rPr>
                <w:spacing w:val="13"/>
                <w:sz w:val="24"/>
              </w:rPr>
              <w:t> </w:t>
            </w:r>
            <w:r>
              <w:rPr>
                <w:color w:val="111111"/>
                <w:sz w:val="24"/>
              </w:rPr>
              <w:t>berikut: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nil"/>
            </w:tcBorders>
          </w:tcPr>
          <w:p>
            <w:pPr>
              <w:pStyle w:val="TableParagraph"/>
              <w:spacing w:line="242" w:lineRule="auto" w:before="126"/>
              <w:ind w:left="1702" w:right="101" w:hanging="359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i) </w:t>
            </w:r>
            <w:r>
              <w:rPr>
                <w:color w:val="0E0E0E"/>
                <w:sz w:val="24"/>
              </w:rPr>
              <w:t>supaya </w:t>
            </w:r>
            <w:r>
              <w:rPr>
                <w:color w:val="111111"/>
                <w:sz w:val="24"/>
              </w:rPr>
              <w:t>kursus </w:t>
            </w:r>
            <w:r>
              <w:rPr>
                <w:i/>
                <w:color w:val="131313"/>
                <w:sz w:val="24"/>
              </w:rPr>
              <w:t>coaching </w:t>
            </w:r>
            <w:r>
              <w:rPr>
                <w:sz w:val="24"/>
              </w:rPr>
              <w:t>diperluaskan kepada</w:t>
            </w:r>
            <w:r>
              <w:rPr>
                <w:color w:val="161616"/>
                <w:sz w:val="24"/>
              </w:rPr>
              <w:t> lebih </w:t>
            </w:r>
            <w:r>
              <w:rPr>
                <w:color w:val="111111"/>
                <w:sz w:val="24"/>
              </w:rPr>
              <w:t>ramai pegawai </w:t>
            </w:r>
            <w:r>
              <w:rPr>
                <w:sz w:val="24"/>
              </w:rPr>
              <w:t>berdasarkan </w:t>
            </w:r>
            <w:r>
              <w:rPr>
                <w:color w:val="0C0C0C"/>
                <w:sz w:val="24"/>
              </w:rPr>
              <w:t>kertas</w:t>
            </w:r>
            <w:r>
              <w:rPr>
                <w:color w:val="131313"/>
                <w:sz w:val="24"/>
              </w:rPr>
              <w:t> cadangan </w:t>
            </w:r>
            <w:r>
              <w:rPr>
                <w:color w:val="111111"/>
                <w:sz w:val="24"/>
              </w:rPr>
              <w:t>yang diterima </w:t>
            </w:r>
            <w:r>
              <w:rPr>
                <w:color w:val="0F0F0F"/>
                <w:sz w:val="24"/>
              </w:rPr>
              <w:t>oleh </w:t>
            </w:r>
            <w:r>
              <w:rPr>
                <w:color w:val="111111"/>
                <w:sz w:val="24"/>
              </w:rPr>
              <w:t>BPSM dari</w:t>
            </w:r>
            <w:r>
              <w:rPr>
                <w:color w:val="0E0E0E"/>
                <w:sz w:val="24"/>
              </w:rPr>
              <w:t> Comprehensive Training </w:t>
            </w:r>
            <w:r>
              <w:rPr>
                <w:color w:val="111111"/>
                <w:sz w:val="24"/>
              </w:rPr>
              <w:t>and </w:t>
            </w:r>
            <w:r>
              <w:rPr>
                <w:sz w:val="24"/>
              </w:rPr>
              <w:t>Consultancy</w:t>
            </w:r>
            <w:r>
              <w:rPr>
                <w:color w:val="0E0E0E"/>
                <w:sz w:val="24"/>
              </w:rPr>
              <w:t> Sdn </w:t>
            </w:r>
            <w:r>
              <w:rPr>
                <w:sz w:val="24"/>
              </w:rPr>
              <w:t>Bhd lanjutan pelaksanaan </w:t>
            </w:r>
            <w:r>
              <w:rPr>
                <w:color w:val="0F0F0F"/>
                <w:sz w:val="24"/>
              </w:rPr>
              <w:t>Kursus</w:t>
            </w:r>
            <w:r>
              <w:rPr>
                <w:color w:val="0C0C0C"/>
                <w:sz w:val="24"/>
              </w:rPr>
              <w:t> Leadership </w:t>
            </w:r>
            <w:r>
              <w:rPr>
                <w:color w:val="131313"/>
                <w:sz w:val="24"/>
              </w:rPr>
              <w:t>Essential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(LEAP)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86"/>
        <w:ind w:left="0" w:right="612" w:firstLine="0"/>
        <w:jc w:val="right"/>
        <w:rPr>
          <w:sz w:val="21"/>
        </w:rPr>
      </w:pPr>
      <w:r>
        <w:rPr>
          <w:color w:val="0C0C0C"/>
          <w:sz w:val="21"/>
        </w:rPr>
        <w:t>6 </w:t>
      </w:r>
      <w:r>
        <w:rPr>
          <w:color w:val="1D1D1D"/>
          <w:sz w:val="21"/>
        </w:rPr>
        <w:t>I </w:t>
      </w:r>
      <w:r>
        <w:rPr>
          <w:color w:val="878787"/>
          <w:sz w:val="21"/>
        </w:rPr>
        <w:t>'</w:t>
      </w:r>
    </w:p>
    <w:p>
      <w:pPr>
        <w:spacing w:after="0"/>
        <w:jc w:val="right"/>
        <w:rPr>
          <w:sz w:val="21"/>
        </w:rPr>
        <w:sectPr>
          <w:headerReference w:type="default" r:id="rId16"/>
          <w:pgSz w:w="12050" w:h="16910"/>
          <w:pgMar w:header="462" w:footer="0" w:top="1160" w:bottom="280" w:left="760" w:right="840"/>
        </w:sectPr>
      </w:pPr>
    </w:p>
    <w:tbl>
      <w:tblPr>
        <w:tblW w:w="0" w:type="auto"/>
        <w:jc w:val="left"/>
        <w:tblInd w:w="13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6716"/>
        <w:gridCol w:w="2190"/>
      </w:tblGrid>
      <w:tr>
        <w:trPr>
          <w:trHeight w:val="594" w:hRule="atLeast"/>
        </w:trPr>
        <w:tc>
          <w:tcPr>
            <w:tcW w:w="10212" w:type="dxa"/>
            <w:gridSpan w:val="3"/>
          </w:tcPr>
          <w:p>
            <w:pPr>
              <w:pStyle w:val="TableParagraph"/>
              <w:ind w:left="59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43472" cy="365759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472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84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6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3"/>
              <w:ind w:left="1732" w:right="70" w:firstLine="5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bagi </w:t>
            </w:r>
            <w:r>
              <w:rPr>
                <w:sz w:val="24"/>
              </w:rPr>
              <w:t>pegawai Gred </w:t>
            </w:r>
            <w:r>
              <w:rPr>
                <w:color w:val="111111"/>
                <w:sz w:val="24"/>
              </w:rPr>
              <w:t>48. </w:t>
            </w:r>
            <w:r>
              <w:rPr>
                <w:sz w:val="24"/>
              </w:rPr>
              <w:t>Kursus </w:t>
            </w:r>
            <w:r>
              <w:rPr>
                <w:color w:val="1A1A1A"/>
                <w:sz w:val="24"/>
              </w:rPr>
              <w:t>ini </w:t>
            </w:r>
            <w:r>
              <w:rPr>
                <w:sz w:val="24"/>
              </w:rPr>
              <w:t>akan dilaksanakan </w:t>
            </w:r>
            <w:r>
              <w:rPr>
                <w:color w:val="131313"/>
                <w:sz w:val="24"/>
              </w:rPr>
              <w:t>dalam </w:t>
            </w:r>
            <w:r>
              <w:rPr>
                <w:color w:val="0E0E0E"/>
                <w:sz w:val="24"/>
              </w:rPr>
              <w:t>tempoh </w:t>
            </w:r>
            <w:r>
              <w:rPr>
                <w:color w:val="131313"/>
                <w:sz w:val="24"/>
              </w:rPr>
              <w:t>6 </w:t>
            </w:r>
            <w:r>
              <w:rPr>
                <w:color w:val="0C0C0C"/>
                <w:sz w:val="24"/>
              </w:rPr>
              <w:t>bulan </w:t>
            </w:r>
            <w:r>
              <w:rPr>
                <w:color w:val="111111"/>
                <w:sz w:val="24"/>
              </w:rPr>
              <w:t>dengan </w:t>
            </w:r>
            <w:r>
              <w:rPr>
                <w:color w:val="0C0C0C"/>
                <w:sz w:val="24"/>
              </w:rPr>
              <w:t>kos </w:t>
            </w:r>
            <w:r>
              <w:rPr>
                <w:color w:val="0E0E0E"/>
                <w:sz w:val="24"/>
              </w:rPr>
              <w:t>sebanyak </w:t>
            </w:r>
            <w:r>
              <w:rPr>
                <w:color w:val="0F0F0F"/>
                <w:sz w:val="24"/>
              </w:rPr>
              <w:t>RM47,000.00</w:t>
            </w: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19"/>
              <w:ind w:left="1371" w:hanging="709"/>
              <w:rPr>
                <w:sz w:val="24"/>
              </w:rPr>
            </w:pPr>
            <w:r>
              <w:rPr>
                <w:color w:val="0E0E0E"/>
                <w:sz w:val="24"/>
              </w:rPr>
              <w:t>3.1.8. </w:t>
            </w:r>
            <w:r>
              <w:rPr>
                <w:sz w:val="24"/>
              </w:rPr>
              <w:t>Mesyuarat </w:t>
            </w:r>
            <w:r>
              <w:rPr>
                <w:color w:val="0E0E0E"/>
                <w:sz w:val="24"/>
              </w:rPr>
              <w:t>mengambil </w:t>
            </w:r>
            <w:r>
              <w:rPr>
                <w:color w:val="0F0F0F"/>
                <w:sz w:val="24"/>
              </w:rPr>
              <w:t>keterangan </w:t>
            </w:r>
            <w:r>
              <w:rPr>
                <w:sz w:val="24"/>
              </w:rPr>
              <w:t>Pengarah CLI seperti berikut: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1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726" w:right="73" w:hanging="354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i) </w:t>
            </w:r>
            <w:r>
              <w:rPr>
                <w:sz w:val="24"/>
              </w:rPr>
              <w:t>bahawa </w:t>
            </w:r>
            <w:r>
              <w:rPr>
                <w:color w:val="111111"/>
                <w:sz w:val="24"/>
              </w:rPr>
              <w:t>Cawangan </w:t>
            </w:r>
            <w:r>
              <w:rPr>
                <w:sz w:val="24"/>
              </w:rPr>
              <w:t>tersebut </w:t>
            </w:r>
            <w:r>
              <w:rPr>
                <w:color w:val="111111"/>
                <w:sz w:val="24"/>
              </w:rPr>
              <w:t>telah </w:t>
            </w:r>
            <w:r>
              <w:rPr>
                <w:sz w:val="24"/>
              </w:rPr>
              <w:t>mengenai pasti </w:t>
            </w:r>
            <w:r>
              <w:rPr>
                <w:color w:val="0F0F0F"/>
                <w:sz w:val="24"/>
              </w:rPr>
              <w:t>dua buah </w:t>
            </w:r>
            <w:r>
              <w:rPr>
                <w:sz w:val="24"/>
              </w:rPr>
              <w:t>kursus untuk dilaksanakan</w:t>
            </w:r>
            <w:r>
              <w:rPr>
                <w:color w:val="0C0C0C"/>
                <w:sz w:val="24"/>
              </w:rPr>
              <w:t> menggunakan </w:t>
            </w:r>
            <w:r>
              <w:rPr>
                <w:sz w:val="24"/>
              </w:rPr>
              <w:t>cadangan penjimatan</w:t>
            </w:r>
            <w:r>
              <w:rPr>
                <w:color w:val="0F0F0F"/>
                <w:sz w:val="24"/>
              </w:rPr>
              <w:t> perbelanjaan kursus </w:t>
            </w:r>
            <w:r>
              <w:rPr>
                <w:color w:val="161616"/>
                <w:sz w:val="24"/>
              </w:rPr>
              <w:t>KKR </w:t>
            </w:r>
            <w:r>
              <w:rPr>
                <w:sz w:val="24"/>
              </w:rPr>
              <w:t>iaitu </w:t>
            </w:r>
            <w:r>
              <w:rPr>
                <w:color w:val="0C0C0C"/>
                <w:sz w:val="24"/>
              </w:rPr>
              <w:t>Leadership </w:t>
            </w:r>
            <w:r>
              <w:rPr>
                <w:color w:val="111111"/>
                <w:sz w:val="24"/>
              </w:rPr>
              <w:t>in</w:t>
            </w:r>
            <w:r>
              <w:rPr>
                <w:sz w:val="24"/>
              </w:rPr>
              <w:t> Crisis bagi Pegawai </w:t>
            </w:r>
            <w:r>
              <w:rPr>
                <w:color w:val="0F0F0F"/>
                <w:sz w:val="24"/>
              </w:rPr>
              <w:t>Kanan </w:t>
            </w:r>
            <w:r>
              <w:rPr>
                <w:color w:val="111111"/>
                <w:sz w:val="24"/>
              </w:rPr>
              <w:t>JKR </w:t>
            </w:r>
            <w:r>
              <w:rPr>
                <w:color w:val="0F0F0F"/>
                <w:sz w:val="24"/>
              </w:rPr>
              <w:t>dan </w:t>
            </w:r>
            <w:r>
              <w:rPr>
                <w:sz w:val="24"/>
              </w:rPr>
              <w:t>Kursus</w:t>
            </w:r>
            <w:r>
              <w:rPr>
                <w:color w:val="0C0C0C"/>
                <w:sz w:val="24"/>
              </w:rPr>
              <w:t> Berhadapan </w:t>
            </w:r>
            <w:r>
              <w:rPr>
                <w:sz w:val="24"/>
              </w:rPr>
              <w:t>Media bagi pengurusan atasan</w:t>
            </w:r>
            <w:r>
              <w:rPr>
                <w:color w:val="0E0E0E"/>
                <w:sz w:val="24"/>
              </w:rPr>
              <w:t> JKR.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77" w:lineRule="exact"/>
              <w:ind w:left="874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07848" cy="112775"/>
                  <wp:effectExtent l="0" t="0" r="0" b="0"/>
                  <wp:docPr id="17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820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50"/>
              <w:ind w:left="1365" w:hanging="712"/>
              <w:rPr>
                <w:sz w:val="24"/>
              </w:rPr>
            </w:pPr>
            <w:r>
              <w:rPr>
                <w:sz w:val="24"/>
              </w:rPr>
              <w:t>3.1.9. Mesyuarat bersetuju dengan </w:t>
            </w:r>
            <w:r>
              <w:rPr>
                <w:color w:val="0E0E0E"/>
                <w:sz w:val="24"/>
              </w:rPr>
              <w:t>keputusan </w:t>
            </w:r>
            <w:r>
              <w:rPr>
                <w:color w:val="111111"/>
                <w:sz w:val="24"/>
              </w:rPr>
              <w:t>YBrs.</w:t>
            </w:r>
            <w:r>
              <w:rPr>
                <w:sz w:val="24"/>
              </w:rPr>
              <w:t> Pengerusi supaya: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65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41"/>
              <w:ind w:left="1713" w:right="86" w:hanging="35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i) </w:t>
            </w:r>
            <w:r>
              <w:rPr>
                <w:color w:val="111111"/>
                <w:sz w:val="24"/>
              </w:rPr>
              <w:t>perkara </w:t>
            </w:r>
            <w:r>
              <w:rPr>
                <w:color w:val="131313"/>
                <w:sz w:val="24"/>
              </w:rPr>
              <w:t>di </w:t>
            </w:r>
            <w:r>
              <w:rPr>
                <w:color w:val="151515"/>
                <w:sz w:val="24"/>
              </w:rPr>
              <w:t>para </w:t>
            </w:r>
            <w:r>
              <w:rPr>
                <w:color w:val="131313"/>
                <w:sz w:val="24"/>
              </w:rPr>
              <w:t>3.1.7 </w:t>
            </w:r>
            <w:r>
              <w:rPr>
                <w:color w:val="1A1A1A"/>
                <w:sz w:val="24"/>
              </w:rPr>
              <w:t>(i) </w:t>
            </w:r>
            <w:r>
              <w:rPr>
                <w:color w:val="151515"/>
                <w:sz w:val="24"/>
              </w:rPr>
              <w:t>di </w:t>
            </w:r>
            <w:r>
              <w:rPr>
                <w:color w:val="0F0F0F"/>
                <w:sz w:val="24"/>
              </w:rPr>
              <w:t>bincangkan dalam</w:t>
            </w:r>
            <w:r>
              <w:rPr>
                <w:color w:val="0E0E0E"/>
                <w:sz w:val="24"/>
              </w:rPr>
              <w:t> mesyuarat </w:t>
            </w:r>
            <w:r>
              <w:rPr>
                <w:color w:val="161616"/>
                <w:sz w:val="24"/>
              </w:rPr>
              <w:t>di </w:t>
            </w:r>
            <w:r>
              <w:rPr>
                <w:color w:val="0E0E0E"/>
                <w:sz w:val="24"/>
              </w:rPr>
              <w:t>peringkat </w:t>
            </w:r>
            <w:r>
              <w:rPr>
                <w:color w:val="111111"/>
                <w:sz w:val="24"/>
              </w:rPr>
              <w:t>Bahagian </w:t>
            </w:r>
            <w:r>
              <w:rPr>
                <w:sz w:val="24"/>
              </w:rPr>
              <w:t>bagi memperhalusi kesesuaian kandungan kursus</w:t>
            </w:r>
            <w:r>
              <w:rPr>
                <w:color w:val="0C0C0C"/>
                <w:sz w:val="24"/>
              </w:rPr>
              <w:t> dan </w:t>
            </w:r>
            <w:r>
              <w:rPr>
                <w:color w:val="0E0E0E"/>
                <w:sz w:val="24"/>
              </w:rPr>
              <w:t>kesediaan </w:t>
            </w:r>
            <w:r>
              <w:rPr>
                <w:color w:val="0F0F0F"/>
                <w:sz w:val="24"/>
              </w:rPr>
              <w:t>organisasi </w:t>
            </w:r>
            <w:r>
              <w:rPr>
                <w:sz w:val="24"/>
              </w:rPr>
              <w:t>bagi melaksanakan</w:t>
            </w:r>
            <w:r>
              <w:rPr>
                <w:color w:val="0F0F0F"/>
                <w:sz w:val="24"/>
              </w:rPr>
              <w:t> kursus </w:t>
            </w:r>
            <w:r>
              <w:rPr>
                <w:sz w:val="24"/>
              </w:rPr>
              <w:t>tersebut; </w:t>
            </w:r>
            <w:r>
              <w:rPr>
                <w:color w:val="0C0C0C"/>
                <w:sz w:val="24"/>
              </w:rPr>
              <w:t>dan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394" w:right="367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BPSM, </w:t>
            </w:r>
            <w:r>
              <w:rPr>
                <w:i/>
                <w:color w:val="111111"/>
                <w:w w:val="105"/>
                <w:sz w:val="24"/>
              </w:rPr>
              <w:t>KKR</w:t>
            </w:r>
          </w:p>
        </w:tc>
      </w:tr>
      <w:tr>
        <w:trPr>
          <w:trHeight w:val="1648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712" w:right="95" w:hanging="359"/>
              <w:jc w:val="both"/>
              <w:rPr>
                <w:sz w:val="24"/>
              </w:rPr>
            </w:pPr>
            <w:r>
              <w:rPr>
                <w:color w:val="151515"/>
                <w:sz w:val="24"/>
              </w:rPr>
              <w:t>ii) </w:t>
            </w:r>
            <w:r>
              <w:rPr>
                <w:sz w:val="24"/>
              </w:rPr>
              <w:t>supaya </w:t>
            </w:r>
            <w:r>
              <w:rPr>
                <w:color w:val="0E0E0E"/>
                <w:sz w:val="24"/>
              </w:rPr>
              <w:t>JKR </w:t>
            </w:r>
            <w:r>
              <w:rPr>
                <w:sz w:val="24"/>
              </w:rPr>
              <w:t>mengemukan </w:t>
            </w:r>
            <w:r>
              <w:rPr>
                <w:color w:val="0C0C0C"/>
                <w:sz w:val="24"/>
              </w:rPr>
              <w:t>kertas cadangan</w:t>
            </w:r>
            <w:r>
              <w:rPr>
                <w:color w:val="0F0F0F"/>
                <w:sz w:val="24"/>
              </w:rPr>
              <w:t> yang </w:t>
            </w:r>
            <w:r>
              <w:rPr>
                <w:sz w:val="24"/>
              </w:rPr>
              <w:t>komprehensif </w:t>
            </w:r>
            <w:r>
              <w:rPr>
                <w:color w:val="0E0E0E"/>
                <w:sz w:val="24"/>
              </w:rPr>
              <w:t>bagi </w:t>
            </w:r>
            <w:r>
              <w:rPr>
                <w:sz w:val="24"/>
              </w:rPr>
              <w:t>pelaksanaan </w:t>
            </w:r>
            <w:r>
              <w:rPr>
                <w:color w:val="0E0E0E"/>
                <w:sz w:val="24"/>
              </w:rPr>
              <w:t>kursus</w:t>
            </w:r>
            <w:r>
              <w:rPr>
                <w:color w:val="0C0C0C"/>
                <w:sz w:val="24"/>
              </w:rPr>
              <w:t> di </w:t>
            </w:r>
            <w:r>
              <w:rPr>
                <w:sz w:val="24"/>
              </w:rPr>
              <w:t>para </w:t>
            </w:r>
            <w:r>
              <w:rPr>
                <w:color w:val="151515"/>
                <w:sz w:val="24"/>
              </w:rPr>
              <w:t>3.1.8 </w:t>
            </w:r>
            <w:r>
              <w:rPr>
                <w:color w:val="111111"/>
                <w:sz w:val="24"/>
              </w:rPr>
              <w:t>(i) </w:t>
            </w:r>
            <w:r>
              <w:rPr>
                <w:color w:val="0C0C0C"/>
                <w:sz w:val="24"/>
              </w:rPr>
              <w:t>dengan </w:t>
            </w:r>
            <w:r>
              <w:rPr>
                <w:color w:val="0F0F0F"/>
                <w:sz w:val="24"/>
              </w:rPr>
              <w:t>melibatkan </w:t>
            </w:r>
            <w:r>
              <w:rPr>
                <w:sz w:val="24"/>
              </w:rPr>
              <w:t>peserta</w:t>
            </w:r>
            <w:r>
              <w:rPr>
                <w:color w:val="131313"/>
                <w:sz w:val="24"/>
              </w:rPr>
              <w:t> dari </w:t>
            </w:r>
            <w:r>
              <w:rPr>
                <w:color w:val="0F0F0F"/>
                <w:sz w:val="24"/>
              </w:rPr>
              <w:t>KKR, </w:t>
            </w:r>
            <w:r>
              <w:rPr>
                <w:color w:val="111111"/>
                <w:sz w:val="24"/>
              </w:rPr>
              <w:t>LLM dan CIDB </w:t>
            </w:r>
            <w:r>
              <w:rPr>
                <w:color w:val="131313"/>
                <w:sz w:val="24"/>
              </w:rPr>
              <w:t>agar </w:t>
            </w:r>
            <w:r>
              <w:rPr>
                <w:color w:val="0C0C0C"/>
                <w:sz w:val="24"/>
              </w:rPr>
              <w:t>peruntukan</w:t>
            </w:r>
            <w:r>
              <w:rPr>
                <w:color w:val="0F0F0F"/>
                <w:sz w:val="24"/>
              </w:rPr>
              <w:t> dapat </w:t>
            </w:r>
            <w:r>
              <w:rPr>
                <w:sz w:val="24"/>
              </w:rPr>
              <w:t>disalurkan ke agensi tersebut.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01" w:lineRule="exact"/>
              <w:ind w:left="86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04800" cy="128015"/>
                  <wp:effectExtent l="0" t="0" r="0" b="0"/>
                  <wp:docPr id="19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22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3.2 </w:t>
            </w:r>
            <w:r>
              <w:rPr>
                <w:b/>
                <w:sz w:val="24"/>
              </w:rPr>
              <w:t>Jabatan Kerja Raya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29"/>
              <w:ind w:left="1339" w:right="96" w:hanging="700"/>
              <w:jc w:val="both"/>
              <w:rPr>
                <w:sz w:val="24"/>
              </w:rPr>
            </w:pPr>
            <w:r>
              <w:rPr>
                <w:color w:val="0E0E0E"/>
                <w:sz w:val="24"/>
              </w:rPr>
              <w:t>3.2.1. </w:t>
            </w:r>
            <w:r>
              <w:rPr>
                <w:sz w:val="24"/>
              </w:rPr>
              <w:t>Mesyuarat </w:t>
            </w:r>
            <w:r>
              <w:rPr>
                <w:color w:val="0F0F0F"/>
                <w:sz w:val="24"/>
              </w:rPr>
              <w:t>mengambil </w:t>
            </w:r>
            <w:r>
              <w:rPr>
                <w:color w:val="111111"/>
                <w:sz w:val="24"/>
              </w:rPr>
              <w:t>maklum </w:t>
            </w:r>
            <w:r>
              <w:rPr>
                <w:color w:val="0C0C0C"/>
                <w:sz w:val="24"/>
              </w:rPr>
              <w:t>prestasi</w:t>
            </w:r>
            <w:r>
              <w:rPr>
                <w:sz w:val="24"/>
              </w:rPr>
              <w:t> pelaksanaan DLSMSA JKR </w:t>
            </w:r>
            <w:r>
              <w:rPr>
                <w:color w:val="131313"/>
                <w:sz w:val="24"/>
              </w:rPr>
              <w:t>2015 </w:t>
            </w:r>
            <w:r>
              <w:rPr>
                <w:color w:val="0E0E0E"/>
                <w:sz w:val="24"/>
              </w:rPr>
              <w:t>bagi </w:t>
            </w:r>
            <w:r>
              <w:rPr>
                <w:color w:val="0C0C0C"/>
                <w:sz w:val="24"/>
              </w:rPr>
              <w:t>suku tahun </w:t>
            </w:r>
            <w:r>
              <w:rPr>
                <w:sz w:val="24"/>
              </w:rPr>
              <w:t>pertama </w:t>
            </w:r>
            <w:r>
              <w:rPr>
                <w:color w:val="0F0F0F"/>
                <w:sz w:val="24"/>
              </w:rPr>
              <w:t>2015 </w:t>
            </w:r>
            <w:r>
              <w:rPr>
                <w:color w:val="111111"/>
                <w:sz w:val="24"/>
              </w:rPr>
              <w:t>adalah </w:t>
            </w:r>
            <w:r>
              <w:rPr>
                <w:sz w:val="24"/>
              </w:rPr>
              <w:t>seperti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berikut: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9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1703" w:right="106" w:hanging="359"/>
              <w:jc w:val="both"/>
              <w:rPr>
                <w:sz w:val="24"/>
              </w:rPr>
            </w:pPr>
            <w:r>
              <w:rPr>
                <w:color w:val="151515"/>
                <w:sz w:val="24"/>
              </w:rPr>
              <w:t>i) </w:t>
            </w:r>
            <w:r>
              <w:rPr>
                <w:color w:val="0F0F0F"/>
                <w:sz w:val="24"/>
              </w:rPr>
              <w:t>JKR </w:t>
            </w:r>
            <w:r>
              <w:rPr>
                <w:sz w:val="24"/>
              </w:rPr>
              <w:t>telah </w:t>
            </w:r>
            <w:r>
              <w:rPr>
                <w:color w:val="0E0E0E"/>
                <w:sz w:val="24"/>
              </w:rPr>
              <w:t>diluluskan </w:t>
            </w:r>
            <w:r>
              <w:rPr>
                <w:color w:val="0C0C0C"/>
                <w:sz w:val="24"/>
              </w:rPr>
              <w:t>dengan </w:t>
            </w:r>
            <w:r>
              <w:rPr>
                <w:sz w:val="24"/>
              </w:rPr>
              <w:t>peruntukan sebanyak </w:t>
            </w:r>
            <w:r>
              <w:rPr>
                <w:color w:val="0E0E0E"/>
                <w:sz w:val="24"/>
              </w:rPr>
              <w:t>RM3,000,000.00 </w:t>
            </w:r>
            <w:r>
              <w:rPr>
                <w:color w:val="0F0F0F"/>
                <w:sz w:val="24"/>
              </w:rPr>
              <w:t>bagi </w:t>
            </w:r>
            <w:r>
              <w:rPr>
                <w:sz w:val="24"/>
              </w:rPr>
              <w:t>tahun </w:t>
            </w:r>
            <w:r>
              <w:rPr>
                <w:color w:val="131313"/>
                <w:sz w:val="24"/>
              </w:rPr>
              <w:t>2015.</w:t>
            </w:r>
            <w:r>
              <w:rPr>
                <w:sz w:val="24"/>
              </w:rPr>
              <w:t> Pecahan peruntukan latihan </w:t>
            </w:r>
            <w:r>
              <w:rPr>
                <w:color w:val="111111"/>
                <w:sz w:val="24"/>
              </w:rPr>
              <w:t>CLI </w:t>
            </w:r>
            <w:r>
              <w:rPr>
                <w:color w:val="0C0C0C"/>
                <w:sz w:val="24"/>
              </w:rPr>
              <w:t>adalah</w:t>
            </w:r>
            <w:r>
              <w:rPr>
                <w:color w:val="0E0E0E"/>
                <w:sz w:val="24"/>
              </w:rPr>
              <w:t> seperti </w:t>
            </w:r>
            <w:r>
              <w:rPr>
                <w:color w:val="0F0F0F"/>
                <w:sz w:val="24"/>
              </w:rPr>
              <w:t>berikut:</w:t>
            </w: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353" w:right="367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Makluman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8.639999pt;margin-top:661.140015pt;width:246.4pt;height:62.9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thinThickMediumGap" w:sz="2" w:space="0" w:color="2F2F2F"/>
                      <w:left w:val="thinThickMediumGap" w:sz="2" w:space="0" w:color="2F2F2F"/>
                      <w:bottom w:val="thinThickMediumGap" w:sz="2" w:space="0" w:color="2F2F2F"/>
                      <w:right w:val="thinThickMediumGap" w:sz="2" w:space="0" w:color="2F2F2F"/>
                      <w:insideH w:val="thinThickMediumGap" w:sz="2" w:space="0" w:color="2F2F2F"/>
                      <w:insideV w:val="thinThickMediumGap" w:sz="2" w:space="0" w:color="2F2F2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2443"/>
                    <w:gridCol w:w="1814"/>
                  </w:tblGrid>
                  <w:tr>
                    <w:trPr>
                      <w:trHeight w:val="358" w:hRule="atLeast"/>
                    </w:trPr>
                    <w:tc>
                      <w:tcPr>
                        <w:tcW w:w="648" w:type="dxa"/>
                        <w:tcBorders>
                          <w:left w:val="single" w:sz="6" w:space="0" w:color="2F2F2F"/>
                          <w:bottom w:val="single" w:sz="6" w:space="0" w:color="2F2F2F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23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Bil.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double" w:sz="1" w:space="0" w:color="2F2F2F"/>
                          <w:left w:val="nil"/>
                          <w:bottom w:val="single" w:sz="6" w:space="0" w:color="2F2F2F"/>
                          <w:right w:val="nil"/>
                        </w:tcBorders>
                        <w:shd w:val="clear" w:color="auto" w:fill="111111"/>
                      </w:tcPr>
                      <w:p>
                        <w:pPr>
                          <w:pStyle w:val="TableParagraph"/>
                          <w:spacing w:line="319" w:lineRule="exact"/>
                          <w:ind w:left="794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5"/>
                            <w:sz w:val="23"/>
                          </w:rPr>
                          <w:t>Perkara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2" w:space="0" w:color="2F2F2F"/>
                          <w:left w:val="nil"/>
                          <w:bottom w:val="single" w:sz="6" w:space="0" w:color="2F2F2F"/>
                          <w:right w:val="single" w:sz="6" w:space="0" w:color="2F2F2F"/>
                        </w:tcBorders>
                        <w:shd w:val="clear" w:color="auto" w:fill="151515"/>
                      </w:tcPr>
                      <w:p>
                        <w:pPr>
                          <w:pStyle w:val="TableParagraph"/>
                          <w:spacing w:before="2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Jumlah (RM)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48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color w:val="181818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Latihan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1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2,350,000.00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48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color w:val="0F0F0F"/>
                            <w:sz w:val="24"/>
                          </w:rPr>
                          <w:t>Inovasi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550,000.00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48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color w:val="0F0F0F"/>
                            <w:sz w:val="24"/>
                          </w:rPr>
                          <w:t>Operasi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11111"/>
                            <w:w w:val="95"/>
                            <w:sz w:val="24"/>
                          </w:rPr>
                          <w:t>100,000.00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line="190" w:lineRule="exact"/>
        <w:ind w:left="9468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398621" cy="121062"/>
            <wp:effectExtent l="0" t="0" r="0" b="0"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21" cy="1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0" w:lineRule="exact"/>
        <w:rPr>
          <w:sz w:val="19"/>
        </w:rPr>
        <w:sectPr>
          <w:headerReference w:type="default" r:id="rId19"/>
          <w:pgSz w:w="11940" w:h="16900"/>
          <w:pgMar w:header="453" w:footer="0" w:top="1160" w:bottom="280" w:left="660" w:right="8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22272">
            <wp:simplePos x="0" y="0"/>
            <wp:positionH relativeFrom="page">
              <wp:posOffset>548640</wp:posOffset>
            </wp:positionH>
            <wp:positionV relativeFrom="page">
              <wp:posOffset>765048</wp:posOffset>
            </wp:positionV>
            <wp:extent cx="6522720" cy="9150096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915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2257" w:val="left" w:leader="none"/>
        </w:tabs>
        <w:spacing w:line="240" w:lineRule="auto" w:before="213" w:after="0"/>
        <w:ind w:left="2256" w:right="0" w:hanging="365"/>
        <w:jc w:val="left"/>
      </w:pPr>
      <w:r>
        <w:rPr/>
        <w:t>Prestasi Pelaksanaan</w:t>
      </w:r>
      <w:r>
        <w:rPr>
          <w:spacing w:val="-22"/>
        </w:rPr>
        <w:t> </w:t>
      </w:r>
      <w:r>
        <w:rPr>
          <w:color w:val="0C0C0C"/>
        </w:rPr>
        <w:t>Kursus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616" w:val="left" w:leader="none"/>
          <w:tab w:pos="4737" w:val="left" w:leader="none"/>
          <w:tab w:pos="6689" w:val="left" w:leader="none"/>
          <w:tab w:pos="7746" w:val="left" w:leader="none"/>
        </w:tabs>
        <w:spacing w:line="272" w:lineRule="exact" w:before="0" w:after="0"/>
        <w:ind w:left="2615" w:right="0" w:hanging="366"/>
        <w:jc w:val="left"/>
        <w:rPr>
          <w:b/>
          <w:i/>
          <w:sz w:val="24"/>
        </w:rPr>
      </w:pPr>
      <w:r>
        <w:rPr>
          <w:sz w:val="24"/>
        </w:rPr>
        <w:t>Dari </w:t>
      </w:r>
      <w:r>
        <w:rPr>
          <w:spacing w:val="50"/>
          <w:sz w:val="24"/>
        </w:rPr>
        <w:t> </w:t>
      </w:r>
      <w:r>
        <w:rPr>
          <w:color w:val="0F0F0F"/>
          <w:sz w:val="24"/>
        </w:rPr>
        <w:t>246 </w:t>
      </w:r>
      <w:r>
        <w:rPr>
          <w:color w:val="0F0F0F"/>
          <w:spacing w:val="51"/>
          <w:sz w:val="24"/>
        </w:rPr>
        <w:t> </w:t>
      </w:r>
      <w:r>
        <w:rPr>
          <w:sz w:val="24"/>
        </w:rPr>
        <w:t>kursus</w:t>
        <w:tab/>
        <w:t>yang </w:t>
      </w:r>
      <w:r>
        <w:rPr>
          <w:spacing w:val="46"/>
          <w:sz w:val="24"/>
        </w:rPr>
        <w:t> </w:t>
      </w:r>
      <w:r>
        <w:rPr>
          <w:sz w:val="24"/>
        </w:rPr>
        <w:t>dirancang</w:t>
        <w:tab/>
      </w:r>
      <w:r>
        <w:rPr>
          <w:color w:val="0C0C0C"/>
          <w:sz w:val="24"/>
        </w:rPr>
        <w:t>bagi</w:t>
        <w:tab/>
      </w:r>
      <w:r>
        <w:rPr>
          <w:b/>
          <w:i/>
          <w:sz w:val="24"/>
        </w:rPr>
        <w:t>Makluman</w:t>
      </w:r>
    </w:p>
    <w:p>
      <w:pPr>
        <w:pStyle w:val="BodyText"/>
        <w:spacing w:line="271" w:lineRule="exact"/>
        <w:ind w:left="2611"/>
      </w:pPr>
      <w:r>
        <w:rPr/>
        <w:t>tahun </w:t>
      </w:r>
      <w:r>
        <w:rPr>
          <w:color w:val="131313"/>
        </w:rPr>
        <w:t>2015, </w:t>
      </w:r>
      <w:r>
        <w:rPr>
          <w:color w:val="0F0F0F"/>
        </w:rPr>
        <w:t>sebanyak 105 </w:t>
      </w:r>
      <w:r>
        <w:rPr/>
        <w:t>kursus </w:t>
      </w:r>
      <w:r>
        <w:rPr>
          <w:color w:val="0E0E0E"/>
        </w:rPr>
        <w:t>iaitu</w:t>
      </w:r>
    </w:p>
    <w:p>
      <w:pPr>
        <w:pStyle w:val="BodyText"/>
        <w:spacing w:line="275" w:lineRule="exact"/>
        <w:ind w:left="2612"/>
      </w:pPr>
      <w:r>
        <w:rPr>
          <w:color w:val="0F0F0F"/>
        </w:rPr>
        <w:t>43% </w:t>
      </w:r>
      <w:r>
        <w:rPr>
          <w:color w:val="131313"/>
        </w:rPr>
        <w:t>telah </w:t>
      </w:r>
      <w:r>
        <w:rPr>
          <w:color w:val="0C0C0C"/>
        </w:rPr>
        <w:t>dilaksanakan.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2243" w:val="left" w:leader="none"/>
        </w:tabs>
        <w:spacing w:line="240" w:lineRule="auto" w:before="0" w:after="0"/>
        <w:ind w:left="2242" w:right="0" w:hanging="361"/>
        <w:jc w:val="left"/>
        <w:rPr>
          <w:color w:val="0E0E0E"/>
        </w:rPr>
      </w:pPr>
      <w:r>
        <w:rPr/>
        <w:t>Prestasi </w:t>
      </w:r>
      <w:r>
        <w:rPr>
          <w:color w:val="0C0C0C"/>
        </w:rPr>
        <w:t>Perbelanjaan</w:t>
      </w:r>
      <w:r>
        <w:rPr>
          <w:color w:val="0C0C0C"/>
          <w:spacing w:val="40"/>
        </w:rPr>
        <w:t> </w:t>
      </w:r>
      <w:r>
        <w:rPr/>
        <w:t>Kursus</w:t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92"/>
        <w:ind w:left="0" w:right="107" w:firstLine="0"/>
        <w:jc w:val="right"/>
        <w:rPr>
          <w:i/>
          <w:sz w:val="24"/>
        </w:rPr>
      </w:pPr>
      <w:r>
        <w:rPr>
          <w:i/>
          <w:w w:val="105"/>
          <w:sz w:val="24"/>
        </w:rPr>
        <w:t>Makluman</w:t>
      </w: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1958" w:val="left" w:leader="none"/>
          <w:tab w:pos="3969" w:val="left" w:leader="none"/>
        </w:tabs>
        <w:spacing w:before="214"/>
        <w:ind w:left="246"/>
        <w:jc w:val="center"/>
      </w:pPr>
      <w:r>
        <w:rPr/>
        <w:t>Latihan</w:t>
        <w:tab/>
      </w:r>
      <w:r>
        <w:rPr>
          <w:color w:val="0F0F0F"/>
        </w:rPr>
        <w:t>RM768,000.00</w:t>
        <w:tab/>
      </w:r>
      <w:r>
        <w:rPr/>
        <w:t>32.68%</w:t>
      </w:r>
    </w:p>
    <w:p>
      <w:pPr>
        <w:pStyle w:val="BodyText"/>
        <w:tabs>
          <w:tab w:pos="1895" w:val="left" w:leader="none"/>
          <w:tab w:pos="3972" w:val="left" w:leader="none"/>
        </w:tabs>
        <w:spacing w:before="99"/>
        <w:ind w:left="178"/>
        <w:jc w:val="center"/>
      </w:pPr>
      <w:r>
        <w:rPr>
          <w:color w:val="111111"/>
        </w:rPr>
        <w:t>Inovasi</w:t>
        <w:tab/>
      </w:r>
      <w:r>
        <w:rPr>
          <w:color w:val="0F0F0F"/>
        </w:rPr>
        <w:t>RM142,000.00</w:t>
        <w:tab/>
        <w:t>0.26%</w:t>
      </w:r>
    </w:p>
    <w:p>
      <w:pPr>
        <w:pStyle w:val="BodyText"/>
        <w:tabs>
          <w:tab w:pos="1958" w:val="left" w:leader="none"/>
          <w:tab w:pos="3967" w:val="left" w:leader="none"/>
        </w:tabs>
        <w:spacing w:before="98"/>
        <w:ind w:left="175"/>
        <w:jc w:val="center"/>
      </w:pPr>
      <w:r>
        <w:rPr/>
        <w:t>Operasi</w:t>
        <w:tab/>
      </w:r>
      <w:r>
        <w:rPr>
          <w:color w:val="0F0F0F"/>
        </w:rPr>
        <w:t>RM76,000.00</w:t>
        <w:tab/>
      </w:r>
      <w:r>
        <w:rPr>
          <w:color w:val="111111"/>
        </w:rPr>
        <w:t>2.53%</w:t>
      </w:r>
    </w:p>
    <w:p>
      <w:pPr>
        <w:tabs>
          <w:tab w:pos="3640" w:val="left" w:leader="none"/>
          <w:tab w:pos="5100" w:val="left" w:leader="none"/>
          <w:tab w:pos="6035" w:val="left" w:leader="none"/>
        </w:tabs>
        <w:spacing w:before="189"/>
        <w:ind w:left="2602" w:right="1921" w:hanging="1"/>
        <w:jc w:val="left"/>
        <w:rPr>
          <w:i/>
          <w:sz w:val="20"/>
        </w:rPr>
      </w:pPr>
      <w:r>
        <w:rPr>
          <w:i/>
          <w:sz w:val="20"/>
        </w:rPr>
        <w:t>Peratus</w:t>
        <w:tab/>
        <w:t>berdasarkan</w:t>
        <w:tab/>
        <w:t>jumlah</w:t>
        <w:tab/>
      </w:r>
      <w:r>
        <w:rPr>
          <w:i/>
          <w:spacing w:val="-1"/>
          <w:w w:val="95"/>
          <w:sz w:val="20"/>
        </w:rPr>
        <w:t>keseluruhan </w:t>
      </w:r>
      <w:r>
        <w:rPr>
          <w:i/>
          <w:color w:val="0C0C0C"/>
          <w:sz w:val="20"/>
        </w:rPr>
        <w:t>pemntukan</w:t>
      </w:r>
      <w:r>
        <w:rPr>
          <w:i/>
          <w:color w:val="0C0C0C"/>
          <w:spacing w:val="26"/>
          <w:sz w:val="20"/>
        </w:rPr>
        <w:t> </w:t>
      </w:r>
      <w:r>
        <w:rPr>
          <w:i/>
          <w:sz w:val="20"/>
        </w:rPr>
        <w:t>latihan</w:t>
      </w:r>
    </w:p>
    <w:p>
      <w:pPr>
        <w:pStyle w:val="BodyText"/>
        <w:spacing w:before="8"/>
        <w:rPr>
          <w:i/>
        </w:rPr>
      </w:pPr>
    </w:p>
    <w:p>
      <w:pPr>
        <w:pStyle w:val="Heading1"/>
        <w:numPr>
          <w:ilvl w:val="0"/>
          <w:numId w:val="3"/>
        </w:numPr>
        <w:tabs>
          <w:tab w:pos="2238" w:val="left" w:leader="none"/>
        </w:tabs>
        <w:spacing w:line="240" w:lineRule="auto" w:before="1" w:after="0"/>
        <w:ind w:left="2237" w:right="0" w:hanging="365"/>
        <w:jc w:val="left"/>
      </w:pPr>
      <w:r>
        <w:rPr/>
        <w:t>Prestasi Kehadiran </w:t>
      </w:r>
      <w:r>
        <w:rPr>
          <w:color w:val="0F0F0F"/>
        </w:rPr>
        <w:t>7 Hari</w:t>
      </w:r>
      <w:r>
        <w:rPr>
          <w:color w:val="0F0F0F"/>
          <w:spacing w:val="26"/>
        </w:rPr>
        <w:t> </w:t>
      </w:r>
      <w:r>
        <w:rPr/>
        <w:t>Berkursus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593" w:val="left" w:leader="none"/>
        </w:tabs>
        <w:spacing w:line="242" w:lineRule="auto" w:before="0" w:after="0"/>
        <w:ind w:left="2589" w:right="1897" w:hanging="359"/>
        <w:jc w:val="both"/>
        <w:rPr>
          <w:color w:val="0F0F0F"/>
          <w:sz w:val="24"/>
        </w:rPr>
      </w:pPr>
      <w:r>
        <w:rPr>
          <w:sz w:val="24"/>
        </w:rPr>
        <w:t>Mengikut </w:t>
      </w:r>
      <w:r>
        <w:rPr>
          <w:color w:val="0F0F0F"/>
          <w:sz w:val="24"/>
        </w:rPr>
        <w:t>laporan </w:t>
      </w:r>
      <w:r>
        <w:rPr>
          <w:color w:val="131313"/>
          <w:sz w:val="24"/>
        </w:rPr>
        <w:t>yang </w:t>
      </w:r>
      <w:r>
        <w:rPr>
          <w:color w:val="0E0E0E"/>
          <w:sz w:val="24"/>
        </w:rPr>
        <w:t>dijana </w:t>
      </w:r>
      <w:r>
        <w:rPr>
          <w:sz w:val="24"/>
        </w:rPr>
        <w:t>oleh Sistem Latihan </w:t>
      </w:r>
      <w:r>
        <w:rPr>
          <w:color w:val="0C0C0C"/>
          <w:sz w:val="24"/>
        </w:rPr>
        <w:t>JKR </w:t>
      </w:r>
      <w:r>
        <w:rPr>
          <w:color w:val="0E0E0E"/>
          <w:sz w:val="24"/>
        </w:rPr>
        <w:t>(SPEED), </w:t>
      </w:r>
      <w:r>
        <w:rPr>
          <w:sz w:val="24"/>
        </w:rPr>
        <w:t>sebanyak </w:t>
      </w:r>
      <w:r>
        <w:rPr>
          <w:color w:val="111111"/>
          <w:sz w:val="24"/>
        </w:rPr>
        <w:t>6,377 (37.21%) </w:t>
      </w:r>
      <w:r>
        <w:rPr>
          <w:color w:val="131313"/>
          <w:sz w:val="24"/>
        </w:rPr>
        <w:t>dari </w:t>
      </w:r>
      <w:r>
        <w:rPr>
          <w:color w:val="0F0F0F"/>
          <w:sz w:val="24"/>
        </w:rPr>
        <w:t>17,136.00 </w:t>
      </w:r>
      <w:r>
        <w:rPr>
          <w:sz w:val="24"/>
        </w:rPr>
        <w:t>anggota </w:t>
      </w:r>
      <w:r>
        <w:rPr>
          <w:color w:val="0E0E0E"/>
          <w:sz w:val="24"/>
        </w:rPr>
        <w:t>belum</w:t>
      </w:r>
      <w:r>
        <w:rPr>
          <w:color w:val="0F0F0F"/>
          <w:sz w:val="24"/>
        </w:rPr>
        <w:t> menghadiri </w:t>
      </w:r>
      <w:r>
        <w:rPr>
          <w:sz w:val="24"/>
        </w:rPr>
        <w:t>kursus </w:t>
      </w:r>
      <w:r>
        <w:rPr>
          <w:color w:val="161616"/>
          <w:sz w:val="24"/>
        </w:rPr>
        <w:t>bagi </w:t>
      </w:r>
      <w:r>
        <w:rPr>
          <w:color w:val="0C0C0C"/>
          <w:sz w:val="24"/>
        </w:rPr>
        <w:t>tahun</w:t>
      </w:r>
      <w:r>
        <w:rPr>
          <w:color w:val="0C0C0C"/>
          <w:spacing w:val="34"/>
          <w:sz w:val="24"/>
        </w:rPr>
        <w:t> </w:t>
      </w:r>
      <w:r>
        <w:rPr>
          <w:sz w:val="24"/>
        </w:rPr>
        <w:t>2015.</w:t>
      </w:r>
    </w:p>
    <w:p>
      <w:pPr>
        <w:pStyle w:val="BodyText"/>
        <w:spacing w:before="1"/>
      </w:pPr>
    </w:p>
    <w:p>
      <w:pPr>
        <w:pStyle w:val="BodyText"/>
        <w:ind w:left="1855" w:right="1908" w:hanging="700"/>
        <w:jc w:val="both"/>
      </w:pPr>
      <w:r>
        <w:rPr/>
        <w:t>3.2.2. </w:t>
      </w:r>
      <w:r>
        <w:rPr>
          <w:color w:val="0E0E0E"/>
        </w:rPr>
        <w:t>Mesyuarat mengambil </w:t>
      </w:r>
      <w:r>
        <w:rPr>
          <w:color w:val="0F0F0F"/>
        </w:rPr>
        <w:t>maklum </w:t>
      </w:r>
      <w:r>
        <w:rPr>
          <w:color w:val="0E0E0E"/>
        </w:rPr>
        <w:t>keterangan</w:t>
      </w:r>
      <w:r>
        <w:rPr>
          <w:color w:val="111111"/>
        </w:rPr>
        <w:t> Pengarah </w:t>
      </w:r>
      <w:r>
        <w:rPr>
          <w:color w:val="131313"/>
        </w:rPr>
        <w:t>CLI </w:t>
      </w:r>
      <w:r>
        <w:rPr>
          <w:color w:val="0E0E0E"/>
        </w:rPr>
        <w:t>bahawa </w:t>
      </w:r>
      <w:r>
        <w:rPr/>
        <w:t>antara strategi yang </w:t>
      </w:r>
      <w:r>
        <w:rPr>
          <w:color w:val="0F0F0F"/>
        </w:rPr>
        <w:t>telah</w:t>
      </w:r>
      <w:r>
        <w:rPr/>
        <w:t> dirancang </w:t>
      </w:r>
      <w:r>
        <w:rPr>
          <w:color w:val="111111"/>
        </w:rPr>
        <w:t>bagi </w:t>
      </w:r>
      <w:r>
        <w:rPr>
          <w:color w:val="0E0E0E"/>
        </w:rPr>
        <w:t>meningkatkan </w:t>
      </w:r>
      <w:r>
        <w:rPr/>
        <w:t>prestasi</w:t>
      </w:r>
      <w:r>
        <w:rPr>
          <w:color w:val="0E0E0E"/>
        </w:rPr>
        <w:t> pelaksanaan </w:t>
      </w:r>
      <w:r>
        <w:rPr>
          <w:color w:val="0F0F0F"/>
        </w:rPr>
        <w:t>DLSMSA </w:t>
      </w:r>
      <w:r>
        <w:rPr/>
        <w:t>JKR </w:t>
      </w:r>
      <w:r>
        <w:rPr>
          <w:color w:val="0E0E0E"/>
        </w:rPr>
        <w:t>adalah </w:t>
      </w:r>
      <w:r>
        <w:rPr/>
        <w:t>seperti</w:t>
      </w:r>
      <w:r>
        <w:rPr>
          <w:color w:val="0E0E0E"/>
        </w:rPr>
        <w:t> berikut: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209" w:right="1925"/>
        <w:jc w:val="both"/>
      </w:pPr>
      <w:r>
        <w:rPr/>
        <w:t>melaksanakan sebahagian besar </w:t>
      </w:r>
      <w:r>
        <w:rPr>
          <w:color w:val="0F0F0F"/>
        </w:rPr>
        <w:t>mungkin </w:t>
      </w:r>
      <w:r>
        <w:rPr/>
        <w:t>kursus </w:t>
      </w:r>
      <w:r>
        <w:rPr>
          <w:color w:val="131313"/>
        </w:rPr>
        <w:t>yang </w:t>
      </w:r>
      <w:r>
        <w:rPr>
          <w:color w:val="111111"/>
        </w:rPr>
        <w:t>telah </w:t>
      </w:r>
      <w:r>
        <w:rPr>
          <w:color w:val="0C0C0C"/>
        </w:rPr>
        <w:t>dijadualkan </w:t>
      </w:r>
      <w:r>
        <w:rPr/>
        <w:t>dalam </w:t>
      </w:r>
      <w:r>
        <w:rPr>
          <w:color w:val="181818"/>
        </w:rPr>
        <w:t>JLT </w:t>
      </w:r>
      <w:r>
        <w:rPr>
          <w:color w:val="111111"/>
        </w:rPr>
        <w:t>JKR </w:t>
      </w:r>
      <w:r>
        <w:rPr>
          <w:color w:val="0E0E0E"/>
        </w:rPr>
        <w:t>2015 </w:t>
      </w:r>
      <w:r>
        <w:rPr>
          <w:color w:val="0F0F0F"/>
        </w:rPr>
        <w:t>sebelum </w:t>
      </w:r>
      <w:r>
        <w:rPr>
          <w:color w:val="0E0E0E"/>
        </w:rPr>
        <w:t>15 </w:t>
      </w:r>
      <w:r>
        <w:rPr>
          <w:color w:val="131313"/>
        </w:rPr>
        <w:t>Jun </w:t>
      </w:r>
      <w:r>
        <w:rPr/>
        <w:t>2015;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206" w:val="left" w:leader="none"/>
        </w:tabs>
        <w:spacing w:line="237" w:lineRule="auto" w:before="0" w:after="0"/>
        <w:ind w:left="2200" w:right="1929" w:hanging="356"/>
        <w:jc w:val="both"/>
        <w:rPr>
          <w:color w:val="131313"/>
          <w:sz w:val="24"/>
        </w:rPr>
      </w:pPr>
      <w:r>
        <w:rPr>
          <w:sz w:val="24"/>
        </w:rPr>
        <w:t>melaksanakan </w:t>
      </w:r>
      <w:r>
        <w:rPr>
          <w:color w:val="0C0C0C"/>
          <w:sz w:val="24"/>
        </w:rPr>
        <w:t>latihan </w:t>
      </w:r>
      <w:r>
        <w:rPr>
          <w:color w:val="0E0E0E"/>
          <w:sz w:val="24"/>
        </w:rPr>
        <w:t>berskala besar </w:t>
      </w:r>
      <w:r>
        <w:rPr>
          <w:color w:val="0F0F0F"/>
          <w:sz w:val="24"/>
        </w:rPr>
        <w:t>khusus</w:t>
      </w:r>
      <w:r>
        <w:rPr>
          <w:sz w:val="24"/>
        </w:rPr>
        <w:t> kepada </w:t>
      </w:r>
      <w:r>
        <w:rPr>
          <w:color w:val="111111"/>
          <w:sz w:val="24"/>
        </w:rPr>
        <w:t>anggota </w:t>
      </w:r>
      <w:r>
        <w:rPr>
          <w:color w:val="0F0F0F"/>
          <w:sz w:val="24"/>
        </w:rPr>
        <w:t>JKR </w:t>
      </w:r>
      <w:r>
        <w:rPr>
          <w:color w:val="161616"/>
          <w:sz w:val="24"/>
        </w:rPr>
        <w:t>di </w:t>
      </w:r>
      <w:r>
        <w:rPr>
          <w:sz w:val="24"/>
        </w:rPr>
        <w:t>peringkat</w:t>
      </w:r>
      <w:r>
        <w:rPr>
          <w:spacing w:val="22"/>
          <w:sz w:val="24"/>
        </w:rPr>
        <w:t> </w:t>
      </w:r>
      <w:r>
        <w:rPr>
          <w:color w:val="0F0F0F"/>
          <w:sz w:val="24"/>
        </w:rPr>
        <w:t>negeri;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2197" w:val="left" w:leader="none"/>
        </w:tabs>
        <w:spacing w:line="235" w:lineRule="auto" w:before="0" w:after="0"/>
        <w:ind w:left="2192" w:right="1928" w:hanging="356"/>
        <w:jc w:val="both"/>
        <w:rPr>
          <w:color w:val="151515"/>
          <w:sz w:val="24"/>
        </w:rPr>
      </w:pPr>
      <w:r>
        <w:rPr>
          <w:sz w:val="24"/>
        </w:rPr>
        <w:t>mengenai pasti </w:t>
      </w:r>
      <w:r>
        <w:rPr>
          <w:i/>
          <w:color w:val="0F0F0F"/>
          <w:sz w:val="24"/>
        </w:rPr>
        <w:t>best </w:t>
      </w:r>
      <w:r>
        <w:rPr>
          <w:i/>
          <w:color w:val="0E0E0E"/>
          <w:sz w:val="24"/>
        </w:rPr>
        <w:t>training </w:t>
      </w:r>
      <w:r>
        <w:rPr>
          <w:i/>
          <w:sz w:val="24"/>
        </w:rPr>
        <w:t>practices </w:t>
      </w:r>
      <w:r>
        <w:rPr>
          <w:color w:val="0E0E0E"/>
          <w:sz w:val="24"/>
        </w:rPr>
        <w:t>dari</w:t>
      </w:r>
      <w:r>
        <w:rPr>
          <w:color w:val="0C0C0C"/>
          <w:sz w:val="24"/>
        </w:rPr>
        <w:t> institut </w:t>
      </w:r>
      <w:r>
        <w:rPr>
          <w:sz w:val="24"/>
        </w:rPr>
        <w:t>latihan terkemuka seperti Petronas</w:t>
      </w:r>
      <w:r>
        <w:rPr>
          <w:color w:val="131313"/>
          <w:sz w:val="24"/>
        </w:rPr>
        <w:t> Training</w:t>
      </w:r>
      <w:r>
        <w:rPr>
          <w:color w:val="131313"/>
          <w:spacing w:val="14"/>
          <w:sz w:val="24"/>
        </w:rPr>
        <w:t> </w:t>
      </w:r>
      <w:r>
        <w:rPr>
          <w:color w:val="0F0F0F"/>
          <w:sz w:val="24"/>
        </w:rPr>
        <w:t>Centre;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2182" w:val="left" w:leader="none"/>
        </w:tabs>
        <w:spacing w:line="240" w:lineRule="auto" w:before="1" w:after="0"/>
        <w:ind w:left="2165" w:right="1949" w:hanging="344"/>
        <w:jc w:val="both"/>
        <w:rPr>
          <w:color w:val="131313"/>
          <w:sz w:val="24"/>
        </w:rPr>
      </w:pPr>
      <w:r>
        <w:rPr>
          <w:sz w:val="24"/>
        </w:rPr>
        <w:t>mengadakan </w:t>
      </w:r>
      <w:r>
        <w:rPr>
          <w:color w:val="111111"/>
          <w:sz w:val="24"/>
        </w:rPr>
        <w:t>Kursus </w:t>
      </w:r>
      <w:r>
        <w:rPr>
          <w:color w:val="0F0F0F"/>
          <w:sz w:val="24"/>
        </w:rPr>
        <w:t>Training </w:t>
      </w:r>
      <w:r>
        <w:rPr>
          <w:color w:val="111111"/>
          <w:sz w:val="24"/>
        </w:rPr>
        <w:t>The </w:t>
      </w:r>
      <w:r>
        <w:rPr>
          <w:color w:val="0F0F0F"/>
          <w:sz w:val="24"/>
        </w:rPr>
        <w:t>Trainers</w:t>
      </w:r>
      <w:r>
        <w:rPr>
          <w:sz w:val="24"/>
        </w:rPr>
        <w:t> dalam melahirkan </w:t>
      </w:r>
      <w:r>
        <w:rPr>
          <w:color w:val="111111"/>
          <w:sz w:val="24"/>
        </w:rPr>
        <w:t>lebih </w:t>
      </w:r>
      <w:r>
        <w:rPr>
          <w:color w:val="161616"/>
          <w:sz w:val="24"/>
        </w:rPr>
        <w:t>ramai </w:t>
      </w:r>
      <w:r>
        <w:rPr>
          <w:i/>
          <w:color w:val="111111"/>
          <w:sz w:val="24"/>
        </w:rPr>
        <w:t>in </w:t>
      </w:r>
      <w:r>
        <w:rPr>
          <w:i/>
          <w:sz w:val="24"/>
        </w:rPr>
        <w:t>house </w:t>
      </w:r>
      <w:r>
        <w:rPr>
          <w:i/>
          <w:color w:val="0C0C0C"/>
          <w:sz w:val="24"/>
        </w:rPr>
        <w:t>trainer</w:t>
      </w:r>
      <w:r>
        <w:rPr>
          <w:i/>
          <w:color w:val="0F0F0F"/>
          <w:sz w:val="24"/>
        </w:rPr>
        <w:t> </w:t>
      </w:r>
      <w:r>
        <w:rPr>
          <w:color w:val="0F0F0F"/>
          <w:sz w:val="24"/>
        </w:rPr>
        <w:t>bagi mengendalikan </w:t>
      </w:r>
      <w:r>
        <w:rPr>
          <w:position w:val="1"/>
          <w:sz w:val="24"/>
        </w:rPr>
        <w:t>k</w:t>
      </w:r>
      <w:r>
        <w:rPr>
          <w:sz w:val="24"/>
        </w:rPr>
        <w:t>ursus-kursus </w:t>
      </w:r>
      <w:r>
        <w:rPr>
          <w:color w:val="151515"/>
          <w:sz w:val="24"/>
        </w:rPr>
        <w:t>di </w:t>
      </w:r>
      <w:r>
        <w:rPr>
          <w:color w:val="0C0C0C"/>
          <w:sz w:val="24"/>
        </w:rPr>
        <w:t>JKR</w:t>
      </w:r>
      <w:r>
        <w:rPr>
          <w:color w:val="131313"/>
          <w:sz w:val="24"/>
        </w:rPr>
        <w:t> dan </w:t>
      </w:r>
      <w:r>
        <w:rPr>
          <w:sz w:val="24"/>
        </w:rPr>
        <w:t>sebagai persediaan </w:t>
      </w:r>
      <w:r>
        <w:rPr>
          <w:color w:val="0F0F0F"/>
          <w:sz w:val="24"/>
        </w:rPr>
        <w:t>bagi </w:t>
      </w:r>
      <w:r>
        <w:rPr>
          <w:color w:val="0E0E0E"/>
          <w:sz w:val="24"/>
        </w:rPr>
        <w:t>penubuhan</w:t>
      </w:r>
      <w:r>
        <w:rPr>
          <w:sz w:val="24"/>
        </w:rPr>
        <w:t> Pusat </w:t>
      </w:r>
      <w:r>
        <w:rPr>
          <w:color w:val="0E0E0E"/>
          <w:sz w:val="24"/>
        </w:rPr>
        <w:t>Kecemerlangan </w:t>
      </w:r>
      <w:r>
        <w:rPr>
          <w:sz w:val="24"/>
        </w:rPr>
        <w:t>Teknikal </w:t>
      </w:r>
      <w:r>
        <w:rPr>
          <w:color w:val="0E0E0E"/>
          <w:sz w:val="24"/>
        </w:rPr>
        <w:t>Negara</w:t>
      </w:r>
      <w:r>
        <w:rPr>
          <w:color w:val="0E0E0E"/>
          <w:spacing w:val="-28"/>
          <w:sz w:val="24"/>
        </w:rPr>
        <w:t> </w:t>
      </w:r>
      <w:r>
        <w:rPr>
          <w:color w:val="0C0C0C"/>
          <w:position w:val="-2"/>
          <w:sz w:val="24"/>
        </w:rPr>
        <w:t>yang</w:t>
      </w:r>
    </w:p>
    <w:p>
      <w:pPr>
        <w:pStyle w:val="BodyText"/>
        <w:spacing w:line="199" w:lineRule="auto"/>
        <w:ind w:left="2161" w:right="1989" w:firstLine="3"/>
        <w:jc w:val="both"/>
      </w:pPr>
      <w:r>
        <w:rPr/>
        <w:t>dijangka </w:t>
      </w:r>
      <w:r>
        <w:rPr>
          <w:color w:val="0F0F0F"/>
        </w:rPr>
        <w:t>akan </w:t>
      </w:r>
      <w:r>
        <w:rPr/>
        <w:t>beroperasi pada </w:t>
      </w:r>
      <w:r>
        <w:rPr>
          <w:position w:val="-2"/>
        </w:rPr>
        <w:t>September </w:t>
      </w:r>
      <w:r>
        <w:rPr/>
        <w:t>2016.</w:t>
      </w:r>
    </w:p>
    <w:p>
      <w:pPr>
        <w:pStyle w:val="BodyText"/>
        <w:rPr>
          <w:sz w:val="15"/>
        </w:rPr>
      </w:pPr>
    </w:p>
    <w:p>
      <w:pPr>
        <w:spacing w:before="93"/>
        <w:ind w:left="0" w:right="107" w:firstLine="0"/>
        <w:jc w:val="right"/>
        <w:rPr>
          <w:sz w:val="21"/>
        </w:rPr>
      </w:pPr>
      <w:r>
        <w:rPr>
          <w:color w:val="131313"/>
          <w:sz w:val="21"/>
        </w:rPr>
        <w:t>8 </w:t>
      </w:r>
      <w:r>
        <w:rPr>
          <w:color w:val="232323"/>
          <w:sz w:val="21"/>
        </w:rPr>
        <w:t>| </w:t>
      </w:r>
      <w:r>
        <w:rPr>
          <w:color w:val="828282"/>
          <w:sz w:val="21"/>
        </w:rPr>
        <w:t>.</w:t>
      </w:r>
    </w:p>
    <w:sectPr>
      <w:headerReference w:type="default" r:id="rId24"/>
      <w:pgSz w:w="12070" w:h="17030"/>
      <w:pgMar w:header="491" w:footer="0" w:top="1180" w:bottom="280" w:left="17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6256" from="46.32pt,32.880016pt" to="545.28pt,32.880016pt" stroked="true" strokeweight=".96pt" strokecolor="#1f1f1f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744" from="51.360001pt,32.880001pt" to="548.880001pt,32.880001pt" stroked="true" strokeweight="1.44pt" strokecolor="#414141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232" from="45.599998pt,33.480019pt" to="545.279998pt,33.480019pt" stroked="true" strokeweight="1.2pt" strokecolor="#232323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4720" from="49.200001pt,31.919977pt" to="548.400001pt,31.919977pt" stroked="true" strokeweight=".96pt" strokecolor="#2a2a2a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4208" from="51.360001pt,32.519978pt" to="550.080001pt,32.519978pt" stroked="true" strokeweight="1.2pt" strokecolor="#282828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3696" from="46.32pt,32.159988pt" to="545.52pt,32.159988pt" stroked="true" strokeweight=".96pt" strokecolor="#1a1a1a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3184" from="53.279999pt,34.079929pt" to="551.519999pt,34.079929pt" stroked="true" strokeweight=".96pt" strokecolor="#232323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lowerRoman"/>
      <w:lvlText w:val="%1)"/>
      <w:lvlJc w:val="left"/>
      <w:pPr>
        <w:ind w:left="2200" w:hanging="361"/>
        <w:jc w:val="left"/>
      </w:pPr>
      <w:rPr>
        <w:rFonts w:hint="default"/>
        <w:spacing w:val="-1"/>
        <w:w w:val="96"/>
        <w:lang w:val="ms" w:eastAsia="en-US" w:bidi="ar-SA"/>
      </w:rPr>
    </w:lvl>
    <w:lvl w:ilvl="1">
      <w:start w:val="0"/>
      <w:numFmt w:val="bullet"/>
      <w:lvlText w:val="•"/>
      <w:lvlJc w:val="left"/>
      <w:pPr>
        <w:ind w:left="2882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65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48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30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3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96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79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61" w:hanging="361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lowerRoman"/>
      <w:lvlText w:val="%1)"/>
      <w:lvlJc w:val="left"/>
      <w:pPr>
        <w:ind w:left="2256" w:hanging="365"/>
        <w:jc w:val="left"/>
      </w:pPr>
      <w:rPr>
        <w:rFonts w:hint="default"/>
        <w:b/>
        <w:bCs/>
        <w:spacing w:val="-1"/>
        <w:w w:val="98"/>
        <w:lang w:val="ms" w:eastAsia="en-US" w:bidi="ar-SA"/>
      </w:rPr>
    </w:lvl>
    <w:lvl w:ilvl="1">
      <w:start w:val="1"/>
      <w:numFmt w:val="lowerLetter"/>
      <w:lvlText w:val="(%2)"/>
      <w:lvlJc w:val="left"/>
      <w:pPr>
        <w:ind w:left="2589" w:hanging="362"/>
        <w:jc w:val="left"/>
      </w:pPr>
      <w:rPr>
        <w:rFonts w:hint="default"/>
        <w:spacing w:val="-1"/>
        <w:w w:val="98"/>
        <w:lang w:val="ms" w:eastAsia="en-US" w:bidi="ar-SA"/>
      </w:rPr>
    </w:lvl>
    <w:lvl w:ilvl="2">
      <w:start w:val="0"/>
      <w:numFmt w:val="bullet"/>
      <w:lvlText w:val="•"/>
      <w:lvlJc w:val="left"/>
      <w:pPr>
        <w:ind w:left="2620" w:hanging="36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20" w:hanging="36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21" w:hanging="36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22" w:hanging="36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3" w:hanging="36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24" w:hanging="36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5" w:hanging="362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679" w:hanging="560"/>
        <w:jc w:val="left"/>
      </w:pPr>
      <w:rPr>
        <w:rFonts w:hint="default"/>
        <w:spacing w:val="-1"/>
        <w:w w:val="98"/>
        <w:lang w:val="ms" w:eastAsia="en-US" w:bidi="ar-SA"/>
      </w:rPr>
    </w:lvl>
    <w:lvl w:ilvl="1">
      <w:start w:val="0"/>
      <w:numFmt w:val="bullet"/>
      <w:lvlText w:val="•"/>
      <w:lvlJc w:val="left"/>
      <w:pPr>
        <w:ind w:left="9640" w:hanging="5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9696" w:hanging="5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752" w:hanging="5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9809" w:hanging="5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9865" w:hanging="5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921" w:hanging="5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9978" w:hanging="5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034" w:hanging="5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2" w:hanging="566"/>
        <w:jc w:val="left"/>
      </w:pPr>
      <w:rPr>
        <w:rFonts w:hint="default"/>
        <w:spacing w:val="-1"/>
        <w:w w:val="97"/>
        <w:position w:val="1"/>
        <w:lang w:val="ms" w:eastAsia="en-US" w:bidi="ar-SA"/>
      </w:rPr>
    </w:lvl>
    <w:lvl w:ilvl="1">
      <w:start w:val="0"/>
      <w:numFmt w:val="bullet"/>
      <w:lvlText w:val="•"/>
      <w:lvlJc w:val="left"/>
      <w:pPr>
        <w:ind w:left="1363" w:hanging="56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027" w:hanging="56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691" w:hanging="56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354" w:hanging="56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018" w:hanging="56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682" w:hanging="56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345" w:hanging="56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009" w:hanging="566"/>
      </w:pPr>
      <w:rPr>
        <w:rFonts w:hint="default"/>
        <w:lang w:val="m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91" w:hanging="365"/>
      <w:outlineLvl w:val="1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561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header" Target="header5.xml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header" Target="header6.xml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header" Target="header7.xml"/><Relationship Id="rId25" Type="http://schemas.openxmlformats.org/officeDocument/2006/relationships/image" Target="media/image14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2021-04-21T22:40:03Z</dcterms:created>
  <dcterms:modified xsi:type="dcterms:W3CDTF">2021-04-21T22:40:03Z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Canon </vt:lpwstr>
  </property>
  <property fmtid="{D5CDD505-2E9C-101B-9397-08002B2CF9AE}" pid="4" name="LastSaved">
    <vt:filetime>2021-04-21T00:00:00Z</vt:filetime>
  </property>
</Properties>
</file>